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3B17D" w14:textId="5B042A5D" w:rsidR="007E7245" w:rsidRPr="003832A2" w:rsidRDefault="007E7245" w:rsidP="003832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63200229"/>
    </w:p>
    <w:p w14:paraId="3550ECC5" w14:textId="42A0ECA8" w:rsidR="00DF20AA" w:rsidRDefault="009C5706" w:rsidP="00DF20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DF20AA">
        <w:rPr>
          <w:rFonts w:ascii="Times New Roman" w:hAnsi="Times New Roman" w:cs="Times New Roman"/>
          <w:b/>
          <w:bCs/>
          <w:sz w:val="28"/>
          <w:szCs w:val="28"/>
        </w:rPr>
        <w:t xml:space="preserve">денежной компенсации стоимости обучения детей </w:t>
      </w:r>
      <w:r w:rsidR="00DF20AA" w:rsidRPr="00DF20AA">
        <w:rPr>
          <w:rFonts w:ascii="Times New Roman" w:hAnsi="Times New Roman" w:cs="Times New Roman"/>
          <w:b/>
          <w:bCs/>
          <w:sz w:val="28"/>
          <w:szCs w:val="28"/>
        </w:rPr>
        <w:t>погибших (умерших) участников специальной военной операции</w:t>
      </w:r>
      <w:r w:rsidR="00DF20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9E3270" w14:textId="77777777" w:rsidR="0060128C" w:rsidRPr="00DF20AA" w:rsidRDefault="0060128C" w:rsidP="00DF20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387BD6FE" w14:textId="34AB93C6" w:rsidR="007E4B39" w:rsidRDefault="0020633B" w:rsidP="0057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>Постановление</w:t>
      </w:r>
      <w:r w:rsidR="007E4B39">
        <w:rPr>
          <w:rFonts w:ascii="Times New Roman" w:hAnsi="Times New Roman" w:cs="Times New Roman"/>
          <w:sz w:val="28"/>
          <w:szCs w:val="28"/>
        </w:rPr>
        <w:t>м</w:t>
      </w:r>
      <w:r w:rsidRPr="007E4B39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</w:t>
      </w:r>
      <w:r w:rsidR="00227F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E4B39">
        <w:rPr>
          <w:rFonts w:ascii="Times New Roman" w:hAnsi="Times New Roman" w:cs="Times New Roman"/>
          <w:sz w:val="28"/>
          <w:szCs w:val="28"/>
        </w:rPr>
        <w:t xml:space="preserve">13 июня 2023 г. </w:t>
      </w:r>
      <w:r w:rsidR="00577021" w:rsidRPr="007E4B39">
        <w:rPr>
          <w:rFonts w:ascii="Times New Roman" w:hAnsi="Times New Roman" w:cs="Times New Roman"/>
          <w:sz w:val="28"/>
          <w:szCs w:val="28"/>
        </w:rPr>
        <w:t>№</w:t>
      </w:r>
      <w:r w:rsidRPr="007E4B39">
        <w:rPr>
          <w:rFonts w:ascii="Times New Roman" w:hAnsi="Times New Roman" w:cs="Times New Roman"/>
          <w:sz w:val="28"/>
          <w:szCs w:val="28"/>
        </w:rPr>
        <w:t xml:space="preserve"> 364-п </w:t>
      </w:r>
      <w:r w:rsidR="00577021" w:rsidRPr="007E4B39">
        <w:rPr>
          <w:rFonts w:ascii="Times New Roman" w:hAnsi="Times New Roman" w:cs="Times New Roman"/>
          <w:sz w:val="28"/>
          <w:szCs w:val="28"/>
        </w:rPr>
        <w:t>«</w:t>
      </w:r>
      <w:r w:rsidRPr="007E4B39">
        <w:rPr>
          <w:rFonts w:ascii="Times New Roman" w:hAnsi="Times New Roman" w:cs="Times New Roman"/>
          <w:sz w:val="28"/>
          <w:szCs w:val="28"/>
        </w:rPr>
        <w:t>Об утверждении Порядка предоставления членам семей погибших (умерших) участников специальной военной операции денежной компенсации стоимости обучения их детей</w:t>
      </w:r>
      <w:r w:rsidR="00577021" w:rsidRPr="007E4B39">
        <w:rPr>
          <w:rFonts w:ascii="Times New Roman" w:hAnsi="Times New Roman" w:cs="Times New Roman"/>
          <w:sz w:val="28"/>
          <w:szCs w:val="28"/>
        </w:rPr>
        <w:t>»</w:t>
      </w:r>
      <w:r w:rsidR="00577021">
        <w:rPr>
          <w:rFonts w:ascii="Times New Roman" w:hAnsi="Times New Roman" w:cs="Times New Roman"/>
          <w:sz w:val="28"/>
          <w:szCs w:val="28"/>
        </w:rPr>
        <w:t xml:space="preserve"> утвер</w:t>
      </w:r>
      <w:r w:rsidR="007E4B39">
        <w:rPr>
          <w:rFonts w:ascii="Times New Roman" w:hAnsi="Times New Roman" w:cs="Times New Roman"/>
          <w:sz w:val="28"/>
          <w:szCs w:val="28"/>
        </w:rPr>
        <w:t>жден п</w:t>
      </w:r>
      <w:r w:rsidRPr="0020633B">
        <w:rPr>
          <w:rFonts w:ascii="Times New Roman" w:hAnsi="Times New Roman" w:cs="Times New Roman"/>
          <w:sz w:val="28"/>
          <w:szCs w:val="28"/>
        </w:rPr>
        <w:t xml:space="preserve">орядок предоставления членам семей погибших (умерших) участников специальной военной операции денежной компенсации стоимости обучения их детей </w:t>
      </w:r>
      <w:r w:rsidR="007E4B39">
        <w:rPr>
          <w:rFonts w:ascii="Times New Roman" w:hAnsi="Times New Roman" w:cs="Times New Roman"/>
          <w:sz w:val="28"/>
          <w:szCs w:val="28"/>
        </w:rPr>
        <w:t>(далее – Порядок).</w:t>
      </w:r>
    </w:p>
    <w:p w14:paraId="654B0DE1" w14:textId="1AF36BCC" w:rsidR="001E2E68" w:rsidRPr="0020633B" w:rsidRDefault="0009183B" w:rsidP="0057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633B" w:rsidRPr="0020633B">
        <w:rPr>
          <w:rFonts w:ascii="Times New Roman" w:hAnsi="Times New Roman" w:cs="Times New Roman"/>
          <w:sz w:val="28"/>
          <w:szCs w:val="28"/>
        </w:rPr>
        <w:t>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0633B" w:rsidRPr="0020633B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0633B" w:rsidRPr="00206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выплачивается</w:t>
      </w:r>
      <w:r w:rsidR="0020633B" w:rsidRPr="0020633B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0633B" w:rsidRPr="0020633B">
        <w:rPr>
          <w:rFonts w:ascii="Times New Roman" w:hAnsi="Times New Roman" w:cs="Times New Roman"/>
          <w:sz w:val="28"/>
          <w:szCs w:val="28"/>
        </w:rPr>
        <w:t xml:space="preserve"> (дет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20633B" w:rsidRPr="0020633B">
        <w:rPr>
          <w:rFonts w:ascii="Times New Roman" w:hAnsi="Times New Roman" w:cs="Times New Roman"/>
          <w:sz w:val="28"/>
          <w:szCs w:val="28"/>
        </w:rPr>
        <w:t>) погибшего (умершего) участника специальной военной операции</w:t>
      </w:r>
      <w:r w:rsidR="00227F93">
        <w:rPr>
          <w:rFonts w:ascii="Times New Roman" w:hAnsi="Times New Roman" w:cs="Times New Roman"/>
          <w:sz w:val="28"/>
          <w:szCs w:val="28"/>
        </w:rPr>
        <w:t xml:space="preserve"> (далее – </w:t>
      </w:r>
      <w:bookmarkStart w:id="1" w:name="_Hlk163130944"/>
      <w:r w:rsidR="00227F93">
        <w:rPr>
          <w:rFonts w:ascii="Times New Roman" w:hAnsi="Times New Roman" w:cs="Times New Roman"/>
          <w:sz w:val="28"/>
          <w:szCs w:val="28"/>
        </w:rPr>
        <w:t>СВО</w:t>
      </w:r>
      <w:bookmarkEnd w:id="1"/>
      <w:r w:rsidR="00227F93">
        <w:rPr>
          <w:rFonts w:ascii="Times New Roman" w:hAnsi="Times New Roman" w:cs="Times New Roman"/>
          <w:sz w:val="28"/>
          <w:szCs w:val="28"/>
        </w:rPr>
        <w:t>)</w:t>
      </w:r>
      <w:r w:rsidR="0020633B" w:rsidRPr="0020633B">
        <w:rPr>
          <w:rFonts w:ascii="Times New Roman" w:hAnsi="Times New Roman" w:cs="Times New Roman"/>
          <w:sz w:val="28"/>
          <w:szCs w:val="28"/>
        </w:rPr>
        <w:t>, проводимой на территориях Украины, Донецкой Народной Республики и Луганской Народной Республики с 24 февраля 2022 года и на территориях Запорожской области и Херсонской области с 30 сентября 2022 года, обучающегося (обучающихся) по очной форме обучения в российской образовательной организации независимо от ее организационно-правовой формы и формы собственности, реализующей образовательные программы среднего профессионального образования и (или) высшего образования (далее - образовательная организация), до окончания его (их) обучения, но не позднее чем до достижения им (ими) возраста 23 лет.</w:t>
      </w:r>
    </w:p>
    <w:p w14:paraId="2CB7EA62" w14:textId="0198E85F" w:rsidR="0020633B" w:rsidRPr="0020633B" w:rsidRDefault="0020633B" w:rsidP="0057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3B">
        <w:rPr>
          <w:rFonts w:ascii="Times New Roman" w:hAnsi="Times New Roman" w:cs="Times New Roman"/>
          <w:sz w:val="28"/>
          <w:szCs w:val="28"/>
        </w:rPr>
        <w:t>Д</w:t>
      </w:r>
      <w:r w:rsidR="0009183B">
        <w:rPr>
          <w:rFonts w:ascii="Times New Roman" w:hAnsi="Times New Roman" w:cs="Times New Roman"/>
          <w:sz w:val="28"/>
          <w:szCs w:val="28"/>
        </w:rPr>
        <w:t>анный вид выплаты</w:t>
      </w:r>
      <w:r w:rsidRPr="0020633B">
        <w:rPr>
          <w:rFonts w:ascii="Times New Roman" w:hAnsi="Times New Roman" w:cs="Times New Roman"/>
          <w:sz w:val="28"/>
          <w:szCs w:val="28"/>
        </w:rPr>
        <w:t xml:space="preserve"> предоставляется на каждого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 xml:space="preserve">СВО </w:t>
      </w:r>
      <w:r w:rsidRPr="0020633B">
        <w:rPr>
          <w:rFonts w:ascii="Times New Roman" w:hAnsi="Times New Roman" w:cs="Times New Roman"/>
          <w:sz w:val="28"/>
          <w:szCs w:val="28"/>
        </w:rPr>
        <w:t xml:space="preserve">не более чем по одному договору об оказании платных образовательных услуг, заключенному ребенком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20633B">
        <w:rPr>
          <w:rFonts w:ascii="Times New Roman" w:hAnsi="Times New Roman" w:cs="Times New Roman"/>
          <w:sz w:val="28"/>
          <w:szCs w:val="28"/>
        </w:rPr>
        <w:t xml:space="preserve"> или родителем (законным представителем)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20633B">
        <w:rPr>
          <w:rFonts w:ascii="Times New Roman" w:hAnsi="Times New Roman" w:cs="Times New Roman"/>
          <w:sz w:val="28"/>
          <w:szCs w:val="28"/>
        </w:rPr>
        <w:t xml:space="preserve"> с образовательной организацией.</w:t>
      </w:r>
    </w:p>
    <w:p w14:paraId="49A492D8" w14:textId="51C187EA" w:rsidR="0020633B" w:rsidRDefault="0009183B" w:rsidP="00577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</w:t>
      </w:r>
      <w:r w:rsidR="0020633B" w:rsidRPr="0020633B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труда и социальной защиты населения Ставропольского края </w:t>
      </w:r>
      <w:r w:rsidR="00DF20AA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20633B" w:rsidRPr="0020633B">
        <w:rPr>
          <w:rFonts w:ascii="Times New Roman" w:hAnsi="Times New Roman" w:cs="Times New Roman"/>
          <w:sz w:val="28"/>
          <w:szCs w:val="28"/>
        </w:rPr>
        <w:t xml:space="preserve">ребенку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="0020633B" w:rsidRPr="0020633B">
        <w:rPr>
          <w:rFonts w:ascii="Times New Roman" w:hAnsi="Times New Roman" w:cs="Times New Roman"/>
          <w:sz w:val="28"/>
          <w:szCs w:val="28"/>
        </w:rPr>
        <w:t xml:space="preserve"> или родителю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="0020633B" w:rsidRPr="0020633B">
        <w:rPr>
          <w:rFonts w:ascii="Times New Roman" w:hAnsi="Times New Roman" w:cs="Times New Roman"/>
          <w:sz w:val="28"/>
          <w:szCs w:val="28"/>
        </w:rPr>
        <w:t>, заключившему договор об образовании, в размере стоимости обучения, но не более 200 тыс. рублей за год обучения.</w:t>
      </w:r>
    </w:p>
    <w:p w14:paraId="391286E8" w14:textId="1FA65750" w:rsidR="007E4B39" w:rsidRPr="007E4B39" w:rsidRDefault="007E4B39" w:rsidP="007E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 xml:space="preserve">Для предоставления денежной компенсации за обучение ребенок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 xml:space="preserve"> или родитель (законный представитель)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 xml:space="preserve"> подает в министерство заявление о предоставлении денежной компенсации за обучение по форме, к которому прилагает следующие документы:</w:t>
      </w:r>
    </w:p>
    <w:p w14:paraId="16CE3E7C" w14:textId="4EF6C64B" w:rsidR="007E4B39" w:rsidRPr="007E4B39" w:rsidRDefault="007E4B39" w:rsidP="007E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>1)</w:t>
      </w:r>
      <w:r w:rsidR="00CA4567">
        <w:rPr>
          <w:rFonts w:ascii="Times New Roman" w:hAnsi="Times New Roman" w:cs="Times New Roman"/>
          <w:sz w:val="28"/>
          <w:szCs w:val="28"/>
        </w:rPr>
        <w:t xml:space="preserve"> </w:t>
      </w:r>
      <w:r w:rsidRPr="007E4B39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>;</w:t>
      </w:r>
    </w:p>
    <w:p w14:paraId="013FEA7A" w14:textId="2F41D9F6" w:rsidR="007E4B39" w:rsidRPr="007E4B39" w:rsidRDefault="007E4B39" w:rsidP="007E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>2)</w:t>
      </w:r>
      <w:r w:rsidR="00CA4567">
        <w:rPr>
          <w:rFonts w:ascii="Times New Roman" w:hAnsi="Times New Roman" w:cs="Times New Roman"/>
          <w:sz w:val="28"/>
          <w:szCs w:val="28"/>
        </w:rPr>
        <w:t xml:space="preserve"> </w:t>
      </w:r>
      <w:r w:rsidRPr="007E4B39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родителя (законного представителя)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>;</w:t>
      </w:r>
    </w:p>
    <w:p w14:paraId="0C12EC1E" w14:textId="27528F63" w:rsidR="007E4B39" w:rsidRPr="007E4B39" w:rsidRDefault="007E4B39" w:rsidP="007E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>3)</w:t>
      </w:r>
      <w:r w:rsidR="00CA4567">
        <w:rPr>
          <w:rFonts w:ascii="Times New Roman" w:hAnsi="Times New Roman" w:cs="Times New Roman"/>
          <w:sz w:val="28"/>
          <w:szCs w:val="28"/>
        </w:rPr>
        <w:t xml:space="preserve"> </w:t>
      </w:r>
      <w:r w:rsidRPr="007E4B39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законного представителя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 xml:space="preserve"> (в случае если заявление подается законным представителем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>);</w:t>
      </w:r>
    </w:p>
    <w:p w14:paraId="4CF8EB4E" w14:textId="017794F2" w:rsidR="007E4B39" w:rsidRPr="007E4B39" w:rsidRDefault="007E4B39" w:rsidP="007E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>4)</w:t>
      </w:r>
      <w:r w:rsidR="00CA4567">
        <w:rPr>
          <w:rFonts w:ascii="Times New Roman" w:hAnsi="Times New Roman" w:cs="Times New Roman"/>
          <w:sz w:val="28"/>
          <w:szCs w:val="28"/>
        </w:rPr>
        <w:t xml:space="preserve"> </w:t>
      </w:r>
      <w:r w:rsidRPr="007E4B39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>;</w:t>
      </w:r>
    </w:p>
    <w:p w14:paraId="0467DB5B" w14:textId="168E7D1A" w:rsidR="007E4B39" w:rsidRPr="007E4B39" w:rsidRDefault="007E4B39" w:rsidP="007E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CA4567">
        <w:rPr>
          <w:rFonts w:ascii="Times New Roman" w:hAnsi="Times New Roman" w:cs="Times New Roman"/>
          <w:sz w:val="28"/>
          <w:szCs w:val="28"/>
        </w:rPr>
        <w:t xml:space="preserve"> </w:t>
      </w:r>
      <w:r w:rsidRPr="007E4B39">
        <w:rPr>
          <w:rFonts w:ascii="Times New Roman" w:hAnsi="Times New Roman" w:cs="Times New Roman"/>
          <w:sz w:val="28"/>
          <w:szCs w:val="28"/>
        </w:rPr>
        <w:t xml:space="preserve">свидетельство о смерти родителя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>;</w:t>
      </w:r>
    </w:p>
    <w:p w14:paraId="1F56DCEB" w14:textId="04E2BED8" w:rsidR="007E4B39" w:rsidRPr="007E4B39" w:rsidRDefault="007E4B39" w:rsidP="007E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>6)</w:t>
      </w:r>
      <w:r w:rsidR="00CA4567">
        <w:rPr>
          <w:rFonts w:ascii="Times New Roman" w:hAnsi="Times New Roman" w:cs="Times New Roman"/>
          <w:sz w:val="28"/>
          <w:szCs w:val="28"/>
        </w:rPr>
        <w:t xml:space="preserve"> </w:t>
      </w:r>
      <w:r w:rsidRPr="007E4B39">
        <w:rPr>
          <w:rFonts w:ascii="Times New Roman" w:hAnsi="Times New Roman" w:cs="Times New Roman"/>
          <w:sz w:val="28"/>
          <w:szCs w:val="28"/>
        </w:rPr>
        <w:t xml:space="preserve">документ, подтверждающий гибель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 xml:space="preserve"> при выполнении задач в ходе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 xml:space="preserve">, либо копия заключения военно-врачебной комиссии, подтверждающего, что смерть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 xml:space="preserve"> наступила вследствие полученного им при выполнении задач в ходе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 xml:space="preserve"> увечья (ранения, травмы, контузии);</w:t>
      </w:r>
    </w:p>
    <w:p w14:paraId="6265F950" w14:textId="70F155FB" w:rsidR="007E4B39" w:rsidRPr="007E4B39" w:rsidRDefault="007E4B39" w:rsidP="007E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>7)</w:t>
      </w:r>
      <w:r w:rsidR="00CA4567">
        <w:rPr>
          <w:rFonts w:ascii="Times New Roman" w:hAnsi="Times New Roman" w:cs="Times New Roman"/>
          <w:sz w:val="28"/>
          <w:szCs w:val="28"/>
        </w:rPr>
        <w:t xml:space="preserve"> </w:t>
      </w:r>
      <w:r w:rsidRPr="007E4B39">
        <w:rPr>
          <w:rFonts w:ascii="Times New Roman" w:hAnsi="Times New Roman" w:cs="Times New Roman"/>
          <w:sz w:val="28"/>
          <w:szCs w:val="28"/>
        </w:rPr>
        <w:t xml:space="preserve">документ, подтверждающий регистрацию погибшего (умершего)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 xml:space="preserve"> по месту жительства на территории Ставропольского края, по месту пребывания на территории Ставропольского края (для участников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 xml:space="preserve">, не имевших регистрации по месту жительства), или документ, подтверждающий прохождение участником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 xml:space="preserve"> военной службы на территории Ставропольского края;</w:t>
      </w:r>
    </w:p>
    <w:p w14:paraId="7D1A5903" w14:textId="01188312" w:rsidR="007E4B39" w:rsidRPr="007E4B39" w:rsidRDefault="007E4B39" w:rsidP="007E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>8)</w:t>
      </w:r>
      <w:r w:rsidR="00CA4567">
        <w:rPr>
          <w:rFonts w:ascii="Times New Roman" w:hAnsi="Times New Roman" w:cs="Times New Roman"/>
          <w:sz w:val="28"/>
          <w:szCs w:val="28"/>
        </w:rPr>
        <w:t xml:space="preserve"> </w:t>
      </w:r>
      <w:r w:rsidRPr="007E4B39">
        <w:rPr>
          <w:rFonts w:ascii="Times New Roman" w:hAnsi="Times New Roman" w:cs="Times New Roman"/>
          <w:sz w:val="28"/>
          <w:szCs w:val="28"/>
        </w:rPr>
        <w:t>договор об образовании;</w:t>
      </w:r>
    </w:p>
    <w:p w14:paraId="76D5B7F4" w14:textId="6BDEC23E" w:rsidR="007E4B39" w:rsidRPr="007E4B39" w:rsidRDefault="007E4B39" w:rsidP="00CA456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>9)</w:t>
      </w:r>
      <w:r w:rsidR="00CA4567">
        <w:rPr>
          <w:rFonts w:ascii="Times New Roman" w:hAnsi="Times New Roman" w:cs="Times New Roman"/>
          <w:sz w:val="28"/>
          <w:szCs w:val="28"/>
        </w:rPr>
        <w:t xml:space="preserve"> </w:t>
      </w:r>
      <w:r w:rsidRPr="007E4B39">
        <w:rPr>
          <w:rFonts w:ascii="Times New Roman" w:hAnsi="Times New Roman" w:cs="Times New Roman"/>
          <w:sz w:val="28"/>
          <w:szCs w:val="28"/>
        </w:rPr>
        <w:t xml:space="preserve">документ, подтверждающий зачисление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 xml:space="preserve"> на обучение в год заключения договора об образовании;</w:t>
      </w:r>
    </w:p>
    <w:p w14:paraId="7FFF132F" w14:textId="7148414F" w:rsidR="007E4B39" w:rsidRPr="007E4B39" w:rsidRDefault="007E4B39" w:rsidP="007E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>10)</w:t>
      </w:r>
      <w:r w:rsidR="00CA4567">
        <w:rPr>
          <w:rFonts w:ascii="Times New Roman" w:hAnsi="Times New Roman" w:cs="Times New Roman"/>
          <w:sz w:val="28"/>
          <w:szCs w:val="28"/>
        </w:rPr>
        <w:t xml:space="preserve"> </w:t>
      </w:r>
      <w:r w:rsidRPr="007E4B39">
        <w:rPr>
          <w:rFonts w:ascii="Times New Roman" w:hAnsi="Times New Roman" w:cs="Times New Roman"/>
          <w:sz w:val="28"/>
          <w:szCs w:val="28"/>
        </w:rPr>
        <w:t xml:space="preserve">документ, подтверждающий перевод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 xml:space="preserve"> на следующий курс обучения либо справка образовательной организации об обучении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в текущем учебном году;</w:t>
      </w:r>
    </w:p>
    <w:p w14:paraId="5ACCB08E" w14:textId="49E579A9" w:rsidR="00577021" w:rsidRPr="0020633B" w:rsidRDefault="007E4B39" w:rsidP="007E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39">
        <w:rPr>
          <w:rFonts w:ascii="Times New Roman" w:hAnsi="Times New Roman" w:cs="Times New Roman"/>
          <w:sz w:val="28"/>
          <w:szCs w:val="28"/>
        </w:rPr>
        <w:t>11)</w:t>
      </w:r>
      <w:r w:rsidR="00CA4567">
        <w:rPr>
          <w:rFonts w:ascii="Times New Roman" w:hAnsi="Times New Roman" w:cs="Times New Roman"/>
          <w:sz w:val="28"/>
          <w:szCs w:val="28"/>
        </w:rPr>
        <w:t xml:space="preserve"> </w:t>
      </w:r>
      <w:r w:rsidRPr="007E4B39">
        <w:rPr>
          <w:rFonts w:ascii="Times New Roman" w:hAnsi="Times New Roman" w:cs="Times New Roman"/>
          <w:sz w:val="28"/>
          <w:szCs w:val="28"/>
        </w:rPr>
        <w:t xml:space="preserve">платежные документы, подтверждающие фактические расходы на оплату обучения ребенка участника </w:t>
      </w:r>
      <w:r w:rsidR="00DF20AA" w:rsidRPr="00DF20AA">
        <w:rPr>
          <w:rFonts w:ascii="Times New Roman" w:hAnsi="Times New Roman" w:cs="Times New Roman"/>
          <w:sz w:val="28"/>
          <w:szCs w:val="28"/>
        </w:rPr>
        <w:t>СВО</w:t>
      </w:r>
      <w:r w:rsidRPr="007E4B39">
        <w:rPr>
          <w:rFonts w:ascii="Times New Roman" w:hAnsi="Times New Roman" w:cs="Times New Roman"/>
          <w:sz w:val="28"/>
          <w:szCs w:val="28"/>
        </w:rPr>
        <w:t xml:space="preserve"> в соответствии с договором об образовании.</w:t>
      </w:r>
    </w:p>
    <w:p w14:paraId="4E50527B" w14:textId="7A79136B" w:rsidR="006B1932" w:rsidRDefault="0020633B" w:rsidP="006B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3B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 в </w:t>
      </w:r>
      <w:r w:rsidR="0092253A">
        <w:rPr>
          <w:rFonts w:ascii="Times New Roman" w:hAnsi="Times New Roman" w:cs="Times New Roman"/>
          <w:sz w:val="28"/>
          <w:szCs w:val="28"/>
        </w:rPr>
        <w:t>управлении труда и социальной защиты населения</w:t>
      </w:r>
      <w:r w:rsidRPr="0020633B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92253A">
        <w:rPr>
          <w:rFonts w:ascii="Times New Roman" w:hAnsi="Times New Roman" w:cs="Times New Roman"/>
          <w:sz w:val="28"/>
          <w:szCs w:val="28"/>
        </w:rPr>
        <w:t>еоргиевского муниципального округа Ставропольского края</w:t>
      </w:r>
      <w:r w:rsidRPr="0020633B">
        <w:rPr>
          <w:rFonts w:ascii="Times New Roman" w:hAnsi="Times New Roman" w:cs="Times New Roman"/>
          <w:sz w:val="28"/>
          <w:szCs w:val="28"/>
        </w:rPr>
        <w:t xml:space="preserve"> по адресу: г. Георгиевск, ул. Тургенева, д. 26/1, по телефону 8(87951) 3-55-21.</w:t>
      </w:r>
    </w:p>
    <w:p w14:paraId="7CD7FCEB" w14:textId="77777777" w:rsidR="006B1932" w:rsidRDefault="006B1932" w:rsidP="006B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DE519" w14:textId="77777777" w:rsidR="007E7245" w:rsidRDefault="007E7245" w:rsidP="006B1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7245" w:rsidSect="007D014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E2"/>
    <w:rsid w:val="0009183B"/>
    <w:rsid w:val="00116934"/>
    <w:rsid w:val="001E2E68"/>
    <w:rsid w:val="0020633B"/>
    <w:rsid w:val="00227F93"/>
    <w:rsid w:val="00284DA2"/>
    <w:rsid w:val="003832A2"/>
    <w:rsid w:val="004074B1"/>
    <w:rsid w:val="00577021"/>
    <w:rsid w:val="00590544"/>
    <w:rsid w:val="00600AE2"/>
    <w:rsid w:val="0060128C"/>
    <w:rsid w:val="006B1932"/>
    <w:rsid w:val="007D014A"/>
    <w:rsid w:val="007E4B39"/>
    <w:rsid w:val="007E7245"/>
    <w:rsid w:val="008B2BC5"/>
    <w:rsid w:val="008C6F45"/>
    <w:rsid w:val="0092253A"/>
    <w:rsid w:val="009C5706"/>
    <w:rsid w:val="00CA4567"/>
    <w:rsid w:val="00D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A5FA"/>
  <w15:chartTrackingRefBased/>
  <w15:docId w15:val="{DB02AF92-5F63-4DB2-87A7-73A94760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D22F-85BC-413A-AE38-E3E46638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OSPG</dc:creator>
  <cp:keywords/>
  <dc:description/>
  <cp:lastModifiedBy>Admin</cp:lastModifiedBy>
  <cp:revision>7</cp:revision>
  <cp:lastPrinted>2024-04-08T08:57:00Z</cp:lastPrinted>
  <dcterms:created xsi:type="dcterms:W3CDTF">2024-04-05T06:07:00Z</dcterms:created>
  <dcterms:modified xsi:type="dcterms:W3CDTF">2024-04-08T12:58:00Z</dcterms:modified>
</cp:coreProperties>
</file>