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1D64" w14:textId="77777777" w:rsidR="00CD15C4" w:rsidRDefault="00CD15C4" w:rsidP="00CD15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C4">
        <w:rPr>
          <w:rFonts w:ascii="Times New Roman" w:hAnsi="Times New Roman" w:cs="Times New Roman"/>
          <w:b/>
          <w:bCs/>
          <w:kern w:val="36"/>
          <w:sz w:val="28"/>
          <w:szCs w:val="28"/>
        </w:rPr>
        <w:t>О проведении конкурсного</w:t>
      </w:r>
      <w:r w:rsidRPr="00CD1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15C4">
        <w:rPr>
          <w:rFonts w:ascii="Times New Roman" w:hAnsi="Times New Roman" w:cs="Times New Roman"/>
          <w:b/>
          <w:bCs/>
          <w:kern w:val="36"/>
          <w:sz w:val="28"/>
          <w:szCs w:val="28"/>
        </w:rPr>
        <w:t>отбора</w:t>
      </w:r>
      <w:r w:rsidRPr="00CD1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15C4">
        <w:rPr>
          <w:rFonts w:ascii="Times New Roman" w:hAnsi="Times New Roman" w:cs="Times New Roman"/>
          <w:b/>
          <w:bCs/>
          <w:sz w:val="28"/>
          <w:szCs w:val="28"/>
        </w:rPr>
        <w:t>социально ориентированных</w:t>
      </w:r>
      <w:r w:rsidRPr="00CD15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EDD45C" w14:textId="77777777" w:rsidR="00CD67C1" w:rsidRDefault="00CD15C4" w:rsidP="00CD15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C4">
        <w:rPr>
          <w:rFonts w:ascii="Times New Roman" w:hAnsi="Times New Roman" w:cs="Times New Roman"/>
          <w:b/>
          <w:sz w:val="28"/>
          <w:szCs w:val="28"/>
        </w:rPr>
        <w:t xml:space="preserve">некоммерческих организаций на получение субсидий из бюджета </w:t>
      </w:r>
    </w:p>
    <w:p w14:paraId="57C791B1" w14:textId="77777777" w:rsidR="00CD67C1" w:rsidRDefault="00CD15C4" w:rsidP="00CD15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C4">
        <w:rPr>
          <w:rFonts w:ascii="Times New Roman" w:hAnsi="Times New Roman" w:cs="Times New Roman"/>
          <w:b/>
          <w:sz w:val="28"/>
          <w:szCs w:val="28"/>
        </w:rPr>
        <w:t xml:space="preserve">Георгиевского </w:t>
      </w:r>
      <w:r w:rsidR="00CD67C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CD15C4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</w:t>
      </w:r>
      <w:r w:rsidR="00CD67C1">
        <w:rPr>
          <w:rFonts w:ascii="Times New Roman" w:hAnsi="Times New Roman" w:cs="Times New Roman"/>
          <w:b/>
          <w:sz w:val="28"/>
          <w:szCs w:val="28"/>
        </w:rPr>
        <w:t xml:space="preserve"> края</w:t>
      </w:r>
      <w:r w:rsidRPr="00CD15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2000832" w14:textId="77777777" w:rsidR="00CD67C1" w:rsidRDefault="00CD15C4" w:rsidP="00CD15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C4">
        <w:rPr>
          <w:rFonts w:ascii="Times New Roman" w:hAnsi="Times New Roman" w:cs="Times New Roman"/>
          <w:b/>
          <w:color w:val="1D1B1B"/>
          <w:sz w:val="28"/>
          <w:szCs w:val="28"/>
        </w:rPr>
        <w:t xml:space="preserve">на </w:t>
      </w:r>
      <w:r w:rsidRPr="00CD15C4">
        <w:rPr>
          <w:rFonts w:ascii="Times New Roman" w:hAnsi="Times New Roman" w:cs="Times New Roman"/>
          <w:b/>
          <w:sz w:val="28"/>
          <w:szCs w:val="28"/>
        </w:rPr>
        <w:t xml:space="preserve">подготовку и проведение мероприятий по патриотическому </w:t>
      </w:r>
    </w:p>
    <w:p w14:paraId="64AACBFE" w14:textId="77777777" w:rsidR="00CD67C1" w:rsidRDefault="00CD15C4" w:rsidP="00CD15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C4">
        <w:rPr>
          <w:rFonts w:ascii="Times New Roman" w:hAnsi="Times New Roman" w:cs="Times New Roman"/>
          <w:b/>
          <w:sz w:val="28"/>
          <w:szCs w:val="28"/>
        </w:rPr>
        <w:t xml:space="preserve">воспитанию граждан, а также на создание на территории </w:t>
      </w:r>
    </w:p>
    <w:p w14:paraId="23A61F4D" w14:textId="77777777" w:rsidR="00CD67C1" w:rsidRDefault="00CD15C4" w:rsidP="00CD15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C4">
        <w:rPr>
          <w:rFonts w:ascii="Times New Roman" w:hAnsi="Times New Roman" w:cs="Times New Roman"/>
          <w:b/>
          <w:sz w:val="28"/>
          <w:szCs w:val="28"/>
        </w:rPr>
        <w:t xml:space="preserve">Георгиевского </w:t>
      </w:r>
      <w:r w:rsidR="00CD67C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CD15C4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 </w:t>
      </w:r>
    </w:p>
    <w:p w14:paraId="13F7A2D0" w14:textId="370B9E32" w:rsidR="00CD15C4" w:rsidRPr="00CD15C4" w:rsidRDefault="00CD15C4" w:rsidP="00CD15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C4">
        <w:rPr>
          <w:rFonts w:ascii="Times New Roman" w:hAnsi="Times New Roman" w:cs="Times New Roman"/>
          <w:b/>
          <w:sz w:val="28"/>
          <w:szCs w:val="28"/>
        </w:rPr>
        <w:t>условий для социальной адаптации инвалидов и их семей</w:t>
      </w:r>
    </w:p>
    <w:p w14:paraId="1E2DAFAD" w14:textId="77777777" w:rsidR="00245891" w:rsidRDefault="00245891" w:rsidP="00CD15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221BC84" w14:textId="77777777" w:rsidR="000F498A" w:rsidRPr="00CD67C1" w:rsidRDefault="000F498A" w:rsidP="00CD15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9B93678" w14:textId="154C60C0" w:rsidR="00ED734D" w:rsidRDefault="00CD15C4" w:rsidP="00BB2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D1B1B"/>
          <w:sz w:val="28"/>
          <w:szCs w:val="28"/>
        </w:rPr>
        <w:t xml:space="preserve">В соответствии с постановлением администрации Георгиевского </w:t>
      </w:r>
      <w:r w:rsidR="00CD67C1">
        <w:rPr>
          <w:rFonts w:ascii="Times New Roman" w:hAnsi="Times New Roman" w:cs="Times New Roman"/>
          <w:color w:val="1D1B1B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1D1B1B"/>
          <w:sz w:val="28"/>
          <w:szCs w:val="28"/>
        </w:rPr>
        <w:t xml:space="preserve"> округа Ставропольского края </w:t>
      </w:r>
      <w:r w:rsidRPr="00BA4E03">
        <w:rPr>
          <w:rFonts w:ascii="Times New Roman" w:hAnsi="Times New Roman" w:cs="Times New Roman"/>
          <w:color w:val="1D1B1B"/>
          <w:sz w:val="28"/>
          <w:szCs w:val="28"/>
        </w:rPr>
        <w:t>от</w:t>
      </w:r>
      <w:r w:rsidR="00BA4E03" w:rsidRPr="00BA4E03">
        <w:rPr>
          <w:rFonts w:ascii="Times New Roman" w:hAnsi="Times New Roman" w:cs="Times New Roman"/>
          <w:color w:val="1D1B1B"/>
          <w:sz w:val="28"/>
          <w:szCs w:val="28"/>
        </w:rPr>
        <w:t xml:space="preserve"> 31</w:t>
      </w:r>
      <w:r w:rsidRPr="00BA4E03">
        <w:rPr>
          <w:rFonts w:ascii="Times New Roman" w:hAnsi="Times New Roman" w:cs="Times New Roman"/>
          <w:sz w:val="28"/>
          <w:szCs w:val="28"/>
        </w:rPr>
        <w:t xml:space="preserve"> </w:t>
      </w:r>
      <w:r w:rsidR="00CD67C1" w:rsidRPr="00BA4E03">
        <w:rPr>
          <w:rFonts w:ascii="Times New Roman" w:hAnsi="Times New Roman" w:cs="Times New Roman"/>
          <w:sz w:val="28"/>
          <w:szCs w:val="28"/>
        </w:rPr>
        <w:t>октября</w:t>
      </w:r>
      <w:r w:rsidRPr="00BA4E03">
        <w:rPr>
          <w:rFonts w:ascii="Times New Roman" w:hAnsi="Times New Roman" w:cs="Times New Roman"/>
          <w:sz w:val="28"/>
          <w:szCs w:val="28"/>
        </w:rPr>
        <w:t xml:space="preserve"> 202</w:t>
      </w:r>
      <w:r w:rsidR="00CD67C1" w:rsidRPr="00BA4E03">
        <w:rPr>
          <w:rFonts w:ascii="Times New Roman" w:hAnsi="Times New Roman" w:cs="Times New Roman"/>
          <w:sz w:val="28"/>
          <w:szCs w:val="28"/>
        </w:rPr>
        <w:t>3</w:t>
      </w:r>
      <w:r w:rsidRPr="00BA4E03">
        <w:rPr>
          <w:rFonts w:ascii="Times New Roman" w:hAnsi="Times New Roman" w:cs="Times New Roman"/>
          <w:sz w:val="28"/>
          <w:szCs w:val="28"/>
        </w:rPr>
        <w:t xml:space="preserve"> г. № </w:t>
      </w:r>
      <w:r w:rsidR="00BA4E03" w:rsidRPr="00BA4E03">
        <w:rPr>
          <w:rFonts w:ascii="Times New Roman" w:hAnsi="Times New Roman" w:cs="Times New Roman"/>
          <w:sz w:val="28"/>
          <w:szCs w:val="28"/>
        </w:rPr>
        <w:t>3502</w:t>
      </w:r>
      <w:r w:rsidR="00CD67C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B1B"/>
          <w:sz w:val="28"/>
          <w:szCs w:val="28"/>
        </w:rPr>
        <w:t>«</w:t>
      </w:r>
      <w:r w:rsidR="00CD67C1">
        <w:rPr>
          <w:rFonts w:ascii="Times New Roman" w:hAnsi="Times New Roman" w:cs="Times New Roman"/>
          <w:sz w:val="28"/>
          <w:szCs w:val="28"/>
        </w:rPr>
        <w:t>Об организации работы по предоставлению субсидий из бюджета Георгиевского муниципального округа Ставропольского края социально ориентированным некоммерческим организациям</w:t>
      </w:r>
      <w:r>
        <w:rPr>
          <w:rFonts w:ascii="Times New Roman" w:hAnsi="Times New Roman" w:cs="Times New Roman"/>
          <w:color w:val="1D1B1B"/>
          <w:sz w:val="28"/>
          <w:szCs w:val="28"/>
        </w:rPr>
        <w:t>»</w:t>
      </w:r>
      <w:r w:rsidR="00705527">
        <w:rPr>
          <w:rFonts w:ascii="Times New Roman" w:hAnsi="Times New Roman" w:cs="Times New Roman"/>
          <w:color w:val="1D1B1B"/>
          <w:sz w:val="28"/>
          <w:szCs w:val="28"/>
        </w:rPr>
        <w:t xml:space="preserve"> (далее – </w:t>
      </w:r>
      <w:r w:rsidR="00503EC9">
        <w:rPr>
          <w:rFonts w:ascii="Times New Roman" w:hAnsi="Times New Roman" w:cs="Times New Roman"/>
          <w:color w:val="1D1B1B"/>
          <w:sz w:val="28"/>
          <w:szCs w:val="28"/>
        </w:rPr>
        <w:t>П</w:t>
      </w:r>
      <w:r w:rsidR="00705527">
        <w:rPr>
          <w:rFonts w:ascii="Times New Roman" w:hAnsi="Times New Roman" w:cs="Times New Roman"/>
          <w:color w:val="1D1B1B"/>
          <w:sz w:val="28"/>
          <w:szCs w:val="28"/>
        </w:rPr>
        <w:t>остановление)</w:t>
      </w:r>
      <w:r w:rsidR="00245891" w:rsidRPr="00ED4380">
        <w:rPr>
          <w:rFonts w:ascii="Times New Roman" w:hAnsi="Times New Roman" w:cs="Times New Roman"/>
          <w:color w:val="1D1B1B"/>
          <w:sz w:val="28"/>
          <w:szCs w:val="28"/>
        </w:rPr>
        <w:t xml:space="preserve"> 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администрация Георгиевского </w:t>
      </w:r>
      <w:r w:rsidR="00CD67C1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муниципального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округа Ставропольского края объявляет о проведении конкурсного отбора </w:t>
      </w:r>
      <w:r w:rsidR="00795202">
        <w:rPr>
          <w:rFonts w:ascii="Times New Roman" w:hAnsi="Times New Roman" w:cs="Times New Roman"/>
          <w:sz w:val="28"/>
          <w:szCs w:val="28"/>
        </w:rPr>
        <w:t xml:space="preserve">некоммерческих организаций </w:t>
      </w:r>
      <w:r w:rsidR="00876B13" w:rsidRPr="00ED4380">
        <w:rPr>
          <w:rFonts w:ascii="Times New Roman" w:hAnsi="Times New Roman" w:cs="Times New Roman"/>
          <w:color w:val="1D1B1B"/>
          <w:sz w:val="28"/>
          <w:szCs w:val="28"/>
        </w:rPr>
        <w:t xml:space="preserve">за счет средств бюджета Георгиевского </w:t>
      </w:r>
      <w:r w:rsidR="00CD67C1">
        <w:rPr>
          <w:rFonts w:ascii="Times New Roman" w:hAnsi="Times New Roman" w:cs="Times New Roman"/>
          <w:color w:val="1D1B1B"/>
          <w:sz w:val="28"/>
          <w:szCs w:val="28"/>
        </w:rPr>
        <w:t>муниципального</w:t>
      </w:r>
      <w:r w:rsidR="00795202">
        <w:rPr>
          <w:rFonts w:ascii="Times New Roman" w:hAnsi="Times New Roman" w:cs="Times New Roman"/>
          <w:color w:val="1D1B1B"/>
          <w:sz w:val="28"/>
          <w:szCs w:val="28"/>
        </w:rPr>
        <w:t xml:space="preserve"> округа Ставропольского края на</w:t>
      </w:r>
      <w:r w:rsidR="00795202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795202">
        <w:rPr>
          <w:rFonts w:ascii="Times New Roman" w:hAnsi="Times New Roman" w:cs="Times New Roman"/>
          <w:sz w:val="28"/>
          <w:szCs w:val="28"/>
        </w:rPr>
        <w:t xml:space="preserve">подготовку и проведение мероприятий по патриотическому воспитанию граждан, а также на создание на территории Георгиевского </w:t>
      </w:r>
      <w:r w:rsidR="00CD67C1">
        <w:rPr>
          <w:rFonts w:ascii="Times New Roman" w:hAnsi="Times New Roman" w:cs="Times New Roman"/>
          <w:sz w:val="28"/>
          <w:szCs w:val="28"/>
        </w:rPr>
        <w:t>муниципального</w:t>
      </w:r>
      <w:r w:rsidR="0079520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условий для социальной адаптации инвалидов и их семей</w:t>
      </w:r>
      <w:r w:rsidR="00795202" w:rsidRPr="00ED4380">
        <w:rPr>
          <w:rFonts w:ascii="Times New Roman" w:hAnsi="Times New Roman" w:cs="Times New Roman"/>
          <w:color w:val="1D1B1B"/>
          <w:sz w:val="28"/>
          <w:szCs w:val="28"/>
        </w:rPr>
        <w:t xml:space="preserve"> </w:t>
      </w:r>
      <w:r w:rsidR="00876B13" w:rsidRPr="00ED4380">
        <w:rPr>
          <w:rFonts w:ascii="Times New Roman" w:hAnsi="Times New Roman" w:cs="Times New Roman"/>
          <w:color w:val="1D1B1B"/>
          <w:sz w:val="28"/>
          <w:szCs w:val="28"/>
        </w:rPr>
        <w:t xml:space="preserve">(далее – </w:t>
      </w:r>
      <w:r w:rsidR="00795202">
        <w:rPr>
          <w:rFonts w:ascii="Times New Roman" w:hAnsi="Times New Roman" w:cs="Times New Roman"/>
          <w:color w:val="1D1B1B"/>
          <w:sz w:val="28"/>
          <w:szCs w:val="28"/>
        </w:rPr>
        <w:t>конкурс</w:t>
      </w:r>
      <w:r w:rsidR="00876B13" w:rsidRPr="00ED4380">
        <w:rPr>
          <w:rFonts w:ascii="Times New Roman" w:hAnsi="Times New Roman" w:cs="Times New Roman"/>
          <w:color w:val="1D1B1B"/>
          <w:sz w:val="28"/>
          <w:szCs w:val="28"/>
        </w:rPr>
        <w:t>)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.</w:t>
      </w:r>
    </w:p>
    <w:p w14:paraId="049C7F74" w14:textId="379FFDF3" w:rsidR="0068118D" w:rsidRDefault="0068118D" w:rsidP="00BB209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Дата начала 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подачи конкурсных заявок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–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CD67C1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20 ноября</w:t>
      </w:r>
      <w:r w:rsidR="00BE3D5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202</w:t>
      </w:r>
      <w:r w:rsidR="00CD67C1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3</w:t>
      </w:r>
      <w:r w:rsidR="00876B1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г.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</w:p>
    <w:p w14:paraId="02D23CBE" w14:textId="59394C49" w:rsidR="00ED734D" w:rsidRPr="00ED4380" w:rsidRDefault="0068118D" w:rsidP="00BB209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Дата окончания приёма 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конкурсных заявок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–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3E31D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11 декабря</w:t>
      </w:r>
      <w:r w:rsidR="00876B1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202</w:t>
      </w:r>
      <w:r w:rsidR="00CD67C1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3</w:t>
      </w:r>
      <w:r w:rsidR="00876B1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.</w:t>
      </w:r>
    </w:p>
    <w:p w14:paraId="5670EFF5" w14:textId="07B38D3D" w:rsidR="00BF1867" w:rsidRPr="00080DA3" w:rsidRDefault="00ED734D" w:rsidP="00BF186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1D1B1B"/>
          <w:sz w:val="28"/>
          <w:szCs w:val="28"/>
          <w:lang w:eastAsia="ru-RU"/>
        </w:rPr>
      </w:pP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Заявки об участии в </w:t>
      </w:r>
      <w:r w:rsidR="0079520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конкурсе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необходимо направлять в рабочие дни в </w:t>
      </w:r>
      <w:r w:rsidR="00876B13" w:rsidRPr="00ED4380">
        <w:rPr>
          <w:rFonts w:ascii="Times New Roman" w:hAnsi="Times New Roman" w:cs="Times New Roman"/>
          <w:sz w:val="28"/>
          <w:szCs w:val="28"/>
        </w:rPr>
        <w:t xml:space="preserve">управление труда и социальной защиты населения администрации Георгиевского </w:t>
      </w:r>
      <w:r w:rsidR="00CD67C1">
        <w:rPr>
          <w:rFonts w:ascii="Times New Roman" w:hAnsi="Times New Roman" w:cs="Times New Roman"/>
          <w:sz w:val="28"/>
          <w:szCs w:val="28"/>
        </w:rPr>
        <w:t>муниципального</w:t>
      </w:r>
      <w:r w:rsidR="00876B13" w:rsidRPr="00ED438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68118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B209F">
        <w:rPr>
          <w:rFonts w:ascii="Times New Roman" w:hAnsi="Times New Roman" w:cs="Times New Roman"/>
          <w:sz w:val="28"/>
          <w:szCs w:val="28"/>
        </w:rPr>
        <w:t>У</w:t>
      </w:r>
      <w:r w:rsidR="0068118D">
        <w:rPr>
          <w:rFonts w:ascii="Times New Roman" w:hAnsi="Times New Roman" w:cs="Times New Roman"/>
          <w:sz w:val="28"/>
          <w:szCs w:val="28"/>
        </w:rPr>
        <w:t>полномоченное лицо)</w:t>
      </w:r>
      <w:r w:rsidR="00876B13" w:rsidRPr="00ED4380">
        <w:rPr>
          <w:rFonts w:ascii="Times New Roman" w:hAnsi="Times New Roman" w:cs="Times New Roman"/>
          <w:sz w:val="28"/>
          <w:szCs w:val="28"/>
        </w:rPr>
        <w:t xml:space="preserve">, 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по адресу: 3578</w:t>
      </w:r>
      <w:r w:rsidR="0068118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31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, Ставропольский край, г.</w:t>
      </w:r>
      <w:r w:rsidR="003B386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Георгиевск, </w:t>
      </w:r>
      <w:r w:rsidR="00876B1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Тургенева </w:t>
      </w:r>
      <w:r w:rsidR="00CD67C1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               </w:t>
      </w:r>
      <w:r w:rsidR="00876B1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ул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., д.</w:t>
      </w:r>
      <w:r w:rsidR="003B386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26/1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, </w:t>
      </w:r>
      <w:proofErr w:type="spellStart"/>
      <w:r w:rsidR="003B386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каб</w:t>
      </w:r>
      <w:proofErr w:type="spellEnd"/>
      <w:r w:rsidR="003B386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. № 2</w:t>
      </w:r>
      <w:r w:rsidR="00CD67C1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1</w:t>
      </w:r>
      <w:r w:rsidR="003B386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, 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с </w:t>
      </w:r>
      <w:r w:rsidR="003B386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8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:00 до 1</w:t>
      </w:r>
      <w:r w:rsidR="003B386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2:00 и с 13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:00 до 1</w:t>
      </w:r>
      <w:r w:rsidR="003B386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6:00, адрес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электронн</w:t>
      </w:r>
      <w:r w:rsidR="003B386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ой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почт</w:t>
      </w:r>
      <w:r w:rsidR="003B386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ы </w:t>
      </w:r>
      <w:hyperlink r:id="rId6" w:history="1">
        <w:r w:rsidR="00080DA3" w:rsidRPr="008A594C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utszn</w:t>
        </w:r>
        <w:r w:rsidR="00080DA3" w:rsidRPr="008A594C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@</w:t>
        </w:r>
        <w:r w:rsidR="00080DA3" w:rsidRPr="008A594C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georgievsk</w:t>
        </w:r>
        <w:r w:rsidR="00080DA3" w:rsidRPr="008A594C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="00080DA3" w:rsidRPr="008A594C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stavregion</w:t>
        </w:r>
        <w:r w:rsidR="00080DA3" w:rsidRPr="008A594C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proofErr w:type="spellStart"/>
        <w:r w:rsidR="00080DA3" w:rsidRPr="008A594C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="00080DA3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</w:p>
    <w:p w14:paraId="45B266EB" w14:textId="3E063E58" w:rsidR="00ED734D" w:rsidRPr="00ED4380" w:rsidRDefault="003E31D2" w:rsidP="00BF186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1</w:t>
      </w:r>
      <w:r w:rsidR="001F211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декабря</w:t>
      </w:r>
      <w:r w:rsidR="00421B9C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7A2C35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202</w:t>
      </w:r>
      <w:r w:rsidR="001F211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3</w:t>
      </w:r>
      <w:r w:rsidR="00421B9C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г.</w:t>
      </w:r>
      <w:r w:rsidR="007A2C35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рассмотрение конкурсных заявок </w:t>
      </w:r>
      <w:r w:rsidR="006A093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на 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предмет их соответствия требованиям, установленным в настоящем объявлении.</w:t>
      </w:r>
    </w:p>
    <w:p w14:paraId="682318D7" w14:textId="35BF28A7" w:rsidR="00ED4380" w:rsidRDefault="009C1789" w:rsidP="00ED4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</w:t>
      </w:r>
      <w:r w:rsidR="001F211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декабря</w:t>
      </w:r>
      <w:r w:rsidR="00421B9C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7A2C35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202</w:t>
      </w:r>
      <w:r w:rsidR="001F211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3</w:t>
      </w:r>
      <w:r w:rsidR="00421B9C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г.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рассмотрение и оценка заявки и документов, в </w:t>
      </w:r>
      <w:r w:rsidR="00ED4380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соответствии с критериями конкурсного отбора.</w:t>
      </w:r>
    </w:p>
    <w:p w14:paraId="257CD749" w14:textId="77777777" w:rsidR="00BE3D52" w:rsidRPr="00ED4380" w:rsidRDefault="00BE3D52" w:rsidP="00ED4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</w:p>
    <w:p w14:paraId="415BC391" w14:textId="77777777" w:rsidR="00BE3D52" w:rsidRDefault="00ED734D" w:rsidP="00BE3D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Результатом предоставления субсидии является</w:t>
      </w:r>
      <w:r w:rsidR="0068118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количество выполненных мероприятий</w:t>
      </w:r>
      <w:r w:rsidR="00BE3D5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:</w:t>
      </w:r>
    </w:p>
    <w:p w14:paraId="311A82A3" w14:textId="77777777" w:rsidR="00BB209F" w:rsidRDefault="00BE3D52" w:rsidP="00BB20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-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bookmarkStart w:id="0" w:name="sub_141"/>
      <w:r w:rsidR="0068118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подготовк</w:t>
      </w:r>
      <w:r w:rsidR="0068118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68118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патриотическому воспитанию граждан;</w:t>
      </w:r>
      <w:bookmarkEnd w:id="0"/>
    </w:p>
    <w:p w14:paraId="783C9F02" w14:textId="77777777" w:rsidR="000F498A" w:rsidRDefault="000F498A" w:rsidP="00BB20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4E8016C" w14:textId="10C00207" w:rsidR="007A2C35" w:rsidRDefault="00BE3D52" w:rsidP="00BB20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8118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создани</w:t>
      </w:r>
      <w:r w:rsidR="0068118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Георгиевского </w:t>
      </w:r>
      <w:r w:rsidR="001F211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условий для социальной адаптации инвалидов и их семей.</w:t>
      </w:r>
    </w:p>
    <w:p w14:paraId="62EED945" w14:textId="77777777" w:rsidR="006A0932" w:rsidRDefault="006A0932" w:rsidP="00BE3D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CCE722" w14:textId="09AD930C" w:rsidR="00BE3D52" w:rsidRDefault="007A2C35" w:rsidP="00BE3D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795202">
        <w:rPr>
          <w:rFonts w:ascii="Times New Roman" w:hAnsi="Times New Roman" w:cs="Times New Roman"/>
          <w:sz w:val="28"/>
          <w:szCs w:val="28"/>
        </w:rPr>
        <w:t>конкурса</w:t>
      </w:r>
      <w:r w:rsidRPr="00ED4380">
        <w:rPr>
          <w:rFonts w:ascii="Times New Roman" w:hAnsi="Times New Roman" w:cs="Times New Roman"/>
          <w:sz w:val="28"/>
          <w:szCs w:val="28"/>
        </w:rPr>
        <w:t xml:space="preserve"> </w:t>
      </w:r>
      <w:r w:rsidR="009C158B" w:rsidRPr="00ED4380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BE3D52">
        <w:rPr>
          <w:rFonts w:ascii="Times New Roman" w:hAnsi="Times New Roman" w:cs="Times New Roman"/>
          <w:sz w:val="28"/>
          <w:szCs w:val="28"/>
        </w:rPr>
        <w:t>быть некоммерческие организации, которые:</w:t>
      </w:r>
    </w:p>
    <w:p w14:paraId="6CCBD04D" w14:textId="77777777" w:rsidR="00BE3D52" w:rsidRDefault="00BE3D52" w:rsidP="00BE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11"/>
      <w:r>
        <w:rPr>
          <w:rFonts w:ascii="Times New Roman" w:hAnsi="Times New Roman" w:cs="Times New Roman"/>
          <w:sz w:val="28"/>
          <w:szCs w:val="28"/>
        </w:rPr>
        <w:t>1) являются юридическими лицами;</w:t>
      </w:r>
    </w:p>
    <w:p w14:paraId="620308B7" w14:textId="77777777" w:rsidR="00BE3D52" w:rsidRDefault="00BE3D52" w:rsidP="00BE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12"/>
      <w:bookmarkEnd w:id="1"/>
      <w:r>
        <w:rPr>
          <w:rFonts w:ascii="Times New Roman" w:hAnsi="Times New Roman" w:cs="Times New Roman"/>
          <w:sz w:val="28"/>
          <w:szCs w:val="28"/>
        </w:rPr>
        <w:t>2) осуществляют деятельность, направленную на решение социальных проблем, развитие гражданского общества в Российской Федерации, а также виды деятельности, предусмотренные статьей 31.1 Федерального закона 12 января 1996 г. № 7- ФЗ «О некоммерческих организациях»;</w:t>
      </w:r>
    </w:p>
    <w:p w14:paraId="2972404E" w14:textId="77777777" w:rsidR="00BE3D52" w:rsidRDefault="00BE3D52" w:rsidP="00BE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13"/>
      <w:bookmarkEnd w:id="2"/>
      <w:r>
        <w:rPr>
          <w:rFonts w:ascii="Times New Roman" w:hAnsi="Times New Roman" w:cs="Times New Roman"/>
          <w:sz w:val="28"/>
          <w:szCs w:val="28"/>
        </w:rPr>
        <w:t>3) не являются государственными, муниципальными учреждениями, политическими партиями, их региональными отделениями и иными структурными подразделениями, государственными корпорациями, государственными компаниями;</w:t>
      </w:r>
    </w:p>
    <w:p w14:paraId="1F19B26D" w14:textId="77777777" w:rsidR="00BE3D52" w:rsidRDefault="00BE3D52" w:rsidP="00BE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 имеют фактов нецелевого использования субсидий из соответствующего бюджета бюджетной системы Российской Федерации;</w:t>
      </w:r>
    </w:p>
    <w:p w14:paraId="37DEBB04" w14:textId="77777777" w:rsidR="00BE3D52" w:rsidRDefault="00BE3D52" w:rsidP="00BE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 имеют в составе учредителей некоммерческой организации политической партии, упоминания наименования политической партии в уставе некоммерческой организации, а также фактов передачи пожертвований политической партии или ее региональному отделению.</w:t>
      </w:r>
      <w:bookmarkEnd w:id="3"/>
    </w:p>
    <w:p w14:paraId="76B963DD" w14:textId="77777777" w:rsidR="00BE3D52" w:rsidRPr="00ED4380" w:rsidRDefault="00BE3D52" w:rsidP="004A63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C6786B" w14:textId="77777777" w:rsidR="00894518" w:rsidRDefault="004A6314" w:rsidP="008945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89451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</w:t>
      </w:r>
      <w:r w:rsidRPr="00ED4380">
        <w:rPr>
          <w:rFonts w:ascii="Times New Roman" w:hAnsi="Times New Roman" w:cs="Times New Roman"/>
          <w:sz w:val="28"/>
          <w:szCs w:val="28"/>
        </w:rPr>
        <w:t xml:space="preserve">при соответствии следующим условиям и требованиям 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на 1-е число месяца, предшествующего месяцу, в котором планируется проведение </w:t>
      </w:r>
      <w:r w:rsidR="0079520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конкурса</w:t>
      </w:r>
      <w:r w:rsidRPr="00ED4380">
        <w:rPr>
          <w:rFonts w:ascii="Times New Roman" w:hAnsi="Times New Roman" w:cs="Times New Roman"/>
          <w:sz w:val="28"/>
          <w:szCs w:val="28"/>
        </w:rPr>
        <w:t>:</w:t>
      </w:r>
    </w:p>
    <w:p w14:paraId="0D8E502C" w14:textId="05C9496A" w:rsidR="00894518" w:rsidRDefault="00894518" w:rsidP="008945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у некоммерческой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F3F4591" w14:textId="70446121" w:rsidR="00894518" w:rsidRDefault="00894518" w:rsidP="008945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у некоммерческой организации просроченной задолженности по возврату в бюджет Георгиевского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Георгиевским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округом Ставропольского края;</w:t>
      </w:r>
    </w:p>
    <w:p w14:paraId="50957B5C" w14:textId="738AF41B" w:rsidR="00894518" w:rsidRDefault="00894518" w:rsidP="008945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 отношении некоммерческой организации процесса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ее деятельность не приостановлена в порядке, предусмотренном законодательством Российской Федерации;</w:t>
      </w:r>
    </w:p>
    <w:p w14:paraId="58F0FE8C" w14:textId="54DE9999" w:rsidR="00503EC9" w:rsidRDefault="00894518" w:rsidP="00503E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некоммерческая 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</w:t>
      </w:r>
      <w:r>
        <w:rPr>
          <w:rFonts w:ascii="Times New Roman" w:hAnsi="Times New Roman" w:cs="Times New Roman"/>
          <w:sz w:val="28"/>
          <w:szCs w:val="28"/>
        </w:rPr>
        <w:lastRenderedPageBreak/>
        <w:t>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771674B3" w14:textId="4AAA9625" w:rsidR="00503EC9" w:rsidRPr="00503EC9" w:rsidRDefault="00894518" w:rsidP="00503E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EC9">
        <w:rPr>
          <w:rFonts w:ascii="Times New Roman" w:hAnsi="Times New Roman" w:cs="Times New Roman"/>
          <w:sz w:val="28"/>
          <w:szCs w:val="28"/>
        </w:rPr>
        <w:t xml:space="preserve">некоммерческая организация не является получателем средств из бюджета Георгиевского </w:t>
      </w:r>
      <w:r w:rsidRPr="00503EC9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503EC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основании иных нормативных правовых актов на цели, установленные </w:t>
      </w:r>
      <w:r w:rsidR="00503EC9" w:rsidRPr="00503EC9">
        <w:rPr>
          <w:rFonts w:ascii="Times New Roman" w:hAnsi="Times New Roman" w:cs="Times New Roman"/>
          <w:sz w:val="28"/>
          <w:szCs w:val="28"/>
        </w:rPr>
        <w:t>порядком предоставления субсидий из бюджета Георгиевского муниципального округа Ставропольского края социально ориентированным некоммерческим организациям</w:t>
      </w:r>
      <w:r w:rsidR="00503EC9">
        <w:rPr>
          <w:rFonts w:ascii="Times New Roman" w:hAnsi="Times New Roman" w:cs="Times New Roman"/>
          <w:sz w:val="28"/>
          <w:szCs w:val="28"/>
        </w:rPr>
        <w:t>, утвержденным Постановлением (далее – Порядок)</w:t>
      </w:r>
    </w:p>
    <w:p w14:paraId="065058FC" w14:textId="071CF1B5" w:rsidR="00894518" w:rsidRDefault="00894518" w:rsidP="008945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у некоммерческой организации сведений о дисквалифицированных руководителях некоммерческой организации, членах коллегиального исполнительного органа некоммерческой организации, лице, исполняющем функции единоличного исполнительного органа некоммерческой организации, или главном бухгалтере некоммерческой организации в реестре дисквалифицированных лиц;</w:t>
      </w:r>
    </w:p>
    <w:p w14:paraId="78388D51" w14:textId="1C109D3A" w:rsidR="00894518" w:rsidRDefault="00894518" w:rsidP="008945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518">
        <w:rPr>
          <w:rFonts w:ascii="Times New Roman" w:hAnsi="Times New Roman" w:cs="Times New Roman"/>
          <w:sz w:val="28"/>
          <w:szCs w:val="28"/>
        </w:rPr>
        <w:t xml:space="preserve">наличие согласия некоммерческой организации на осуществление </w:t>
      </w:r>
      <w:r w:rsidR="00BB209F">
        <w:rPr>
          <w:rFonts w:ascii="Times New Roman" w:hAnsi="Times New Roman" w:cs="Times New Roman"/>
          <w:sz w:val="28"/>
          <w:szCs w:val="28"/>
        </w:rPr>
        <w:t>У</w:t>
      </w:r>
      <w:r w:rsidRPr="00894518">
        <w:rPr>
          <w:rFonts w:ascii="Times New Roman" w:hAnsi="Times New Roman" w:cs="Times New Roman"/>
          <w:sz w:val="28"/>
          <w:szCs w:val="28"/>
        </w:rPr>
        <w:t xml:space="preserve">полномоченным лицом в отношении нее проверок соблюдения ею порядка и условий предоставления субсидии, в том числе в части достижения результатов предоставления субсидии, а также проверок органами муниципального финансового контроля Георгиевского </w:t>
      </w:r>
      <w:r w:rsidRPr="00894518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89451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соблюдения ею порядка и условий предоставления субсидии в соответствии со </w:t>
      </w:r>
      <w:hyperlink r:id="rId7" w:history="1">
        <w:r w:rsidRPr="0089451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268</w:t>
        </w:r>
      </w:hyperlink>
      <w:r w:rsidRPr="00894518">
        <w:rPr>
          <w:rFonts w:ascii="Times New Roman" w:hAnsi="Times New Roman" w:cs="Times New Roman"/>
          <w:sz w:val="28"/>
          <w:szCs w:val="28"/>
        </w:rPr>
        <w:t xml:space="preserve">.1 и </w:t>
      </w:r>
      <w:hyperlink r:id="rId8" w:history="1">
        <w:r w:rsidRPr="0089451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269</w:t>
        </w:r>
      </w:hyperlink>
      <w:r w:rsidRPr="00894518">
        <w:rPr>
          <w:rFonts w:ascii="Times New Roman" w:hAnsi="Times New Roman" w:cs="Times New Roman"/>
          <w:sz w:val="28"/>
          <w:szCs w:val="28"/>
        </w:rPr>
        <w:t>.2 Бюджетного кодекса Российской Федерации, и на включение этих положений в соглашение;</w:t>
      </w:r>
    </w:p>
    <w:p w14:paraId="72F8E27E" w14:textId="36A7AE6B" w:rsidR="00503EC9" w:rsidRDefault="00894518" w:rsidP="00503E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EC9">
        <w:rPr>
          <w:rFonts w:ascii="Times New Roman" w:hAnsi="Times New Roman" w:cs="Times New Roman"/>
          <w:sz w:val="28"/>
          <w:szCs w:val="28"/>
        </w:rPr>
        <w:t>наличие обязательства некоммерческой организации о включении в договоры, заключаемые некоммерческой организацией с лицами, указанными в</w:t>
      </w:r>
      <w:r w:rsidR="00503EC9" w:rsidRPr="00503EC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/document/12112604/entry/7813" w:history="1">
        <w:r w:rsidRPr="00503EC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3 статьи 78.1</w:t>
        </w:r>
      </w:hyperlink>
      <w:r w:rsidR="00503EC9" w:rsidRPr="00503EC9">
        <w:rPr>
          <w:rFonts w:ascii="Times New Roman" w:hAnsi="Times New Roman" w:cs="Times New Roman"/>
          <w:sz w:val="28"/>
          <w:szCs w:val="28"/>
        </w:rPr>
        <w:t xml:space="preserve"> </w:t>
      </w:r>
      <w:r w:rsidRPr="00503EC9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согласия таких лиц на осуществление </w:t>
      </w:r>
      <w:r w:rsidR="00503EC9" w:rsidRPr="00503EC9">
        <w:rPr>
          <w:rFonts w:ascii="Times New Roman" w:hAnsi="Times New Roman" w:cs="Times New Roman"/>
          <w:sz w:val="28"/>
          <w:szCs w:val="28"/>
        </w:rPr>
        <w:t>у</w:t>
      </w:r>
      <w:r w:rsidRPr="00503EC9">
        <w:rPr>
          <w:rFonts w:ascii="Times New Roman" w:hAnsi="Times New Roman" w:cs="Times New Roman"/>
          <w:sz w:val="28"/>
          <w:szCs w:val="28"/>
        </w:rPr>
        <w:t xml:space="preserve">полномоченным лицом, в отношении них проверок соблюдения ими порядка и условий предоставления субсидии, в том числе в части достижения результатов предоставления субсидии, а также проверок органами муниципального финансового контроля Георгиевского </w:t>
      </w:r>
      <w:r w:rsidRPr="00503EC9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503EC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соблюдения ими порядка и условий предоставления субсидии в соответствии со </w:t>
      </w:r>
      <w:hyperlink r:id="rId10" w:history="1">
        <w:r w:rsidRPr="00503EC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268</w:t>
        </w:r>
      </w:hyperlink>
      <w:r w:rsidRPr="00503EC9">
        <w:rPr>
          <w:rFonts w:ascii="Times New Roman" w:hAnsi="Times New Roman" w:cs="Times New Roman"/>
          <w:sz w:val="28"/>
          <w:szCs w:val="28"/>
        </w:rPr>
        <w:t xml:space="preserve">.1 и </w:t>
      </w:r>
      <w:hyperlink r:id="rId11" w:history="1">
        <w:r w:rsidRPr="00503EC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269</w:t>
        </w:r>
      </w:hyperlink>
      <w:r w:rsidRPr="00503EC9">
        <w:rPr>
          <w:rFonts w:ascii="Times New Roman" w:hAnsi="Times New Roman" w:cs="Times New Roman"/>
          <w:sz w:val="28"/>
          <w:szCs w:val="28"/>
        </w:rPr>
        <w:t>.2 Бюджетного кодекса Российской Федерации;</w:t>
      </w:r>
    </w:p>
    <w:p w14:paraId="75FF9359" w14:textId="1FFC6DB6" w:rsidR="00503EC9" w:rsidRDefault="00894518" w:rsidP="00503E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обязательства некоммерческой организации о соблюдении запрета на приобретение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и обязательства некоммерческой организации о включении в договоры, заключаемые некоммерческой организацией в целях исполнения обязательств по соглашению, обязательства юридических лиц, получающих средства на основании </w:t>
      </w:r>
      <w:r>
        <w:rPr>
          <w:rFonts w:ascii="Times New Roman" w:hAnsi="Times New Roman" w:cs="Times New Roman"/>
          <w:sz w:val="28"/>
          <w:szCs w:val="28"/>
        </w:rPr>
        <w:lastRenderedPageBreak/>
        <w:t>таких договоров, о соблюдении ими запрета на приобретение за счет средств субсидии,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4A9B479C" w14:textId="05EF4C76" w:rsidR="00894518" w:rsidRDefault="00894518" w:rsidP="00503E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некоммерческая организация зарегистрирована и осуществляет деятельность на территории Георгиевского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не менее 3 лет.</w:t>
      </w:r>
    </w:p>
    <w:p w14:paraId="40D541CF" w14:textId="77777777" w:rsidR="00894518" w:rsidRPr="00ED4380" w:rsidRDefault="00894518" w:rsidP="004A63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24DD5F" w14:textId="1F1DF452" w:rsidR="00503EC9" w:rsidRDefault="00503EC9" w:rsidP="00503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в срок подачи конкурсных заявок некоммерческая организация представляет </w:t>
      </w:r>
      <w:r w:rsidR="00BB209F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олномоченному лицу следующие документы:</w:t>
      </w:r>
    </w:p>
    <w:p w14:paraId="78ED4A78" w14:textId="7FD278DA" w:rsidR="003427E6" w:rsidRDefault="00503EC9" w:rsidP="0034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заявку на получение субсидии за счет средств бюджета Георгиевского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форме, согласно приложению 1 к Порядку (далее – конкурсная заявка)</w:t>
      </w:r>
      <w:r w:rsidR="003427E6" w:rsidRPr="003427E6">
        <w:rPr>
          <w:rFonts w:ascii="Times New Roman" w:hAnsi="Times New Roman" w:cs="Times New Roman"/>
          <w:sz w:val="28"/>
          <w:szCs w:val="28"/>
        </w:rPr>
        <w:t xml:space="preserve"> </w:t>
      </w:r>
      <w:r w:rsidR="003427E6">
        <w:rPr>
          <w:rFonts w:ascii="Times New Roman" w:hAnsi="Times New Roman" w:cs="Times New Roman"/>
          <w:sz w:val="28"/>
          <w:szCs w:val="28"/>
        </w:rPr>
        <w:t>(в заявке указывается общая сумма запрашиваемой субсидии);</w:t>
      </w:r>
    </w:p>
    <w:p w14:paraId="56904272" w14:textId="3C23467A" w:rsidR="003427E6" w:rsidRDefault="00503EC9" w:rsidP="0034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учредительных документов и всех изменений к ним, а также документов, подтверждающих полномочия руководителя или иного уполномоченного лица;</w:t>
      </w:r>
    </w:p>
    <w:p w14:paraId="24D62BDD" w14:textId="38DCA051" w:rsidR="003427E6" w:rsidRDefault="00503EC9" w:rsidP="0034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 количестве членов некоммерческой организации, вовлеченных в осуществление мероприятий, указанных в пункте 4 Порядка;</w:t>
      </w:r>
    </w:p>
    <w:p w14:paraId="38D81F8D" w14:textId="63D8B577" w:rsidR="003427E6" w:rsidRDefault="00503EC9" w:rsidP="0034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подтверждающие наличие информации о мероприятиях, проводимых некоммерческой организацией, 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«Интернет», СМИ (при наличии);</w:t>
      </w:r>
    </w:p>
    <w:p w14:paraId="2E1C9EE9" w14:textId="77777777" w:rsidR="00D74F06" w:rsidRDefault="00503EC9" w:rsidP="00D74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подтверждающие участие некоммерческой организации в мероприятиях на всероссийских, краевых и межрегиональных конкурсах, акциях, фестивалях (при наличии).</w:t>
      </w:r>
    </w:p>
    <w:p w14:paraId="33216C1C" w14:textId="77777777" w:rsidR="00D74F06" w:rsidRDefault="00D74F06" w:rsidP="00D74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Некоммерческая организация вправе предоставить Уполномоченному лицу следующие документы:</w:t>
      </w:r>
    </w:p>
    <w:p w14:paraId="1CE7EB81" w14:textId="77777777" w:rsidR="00D74F06" w:rsidRDefault="00D74F06" w:rsidP="00D74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выписку из Единого государственного реестра юридических лиц;</w:t>
      </w:r>
    </w:p>
    <w:p w14:paraId="566BC846" w14:textId="77777777" w:rsidR="00D74F06" w:rsidRDefault="00D74F06" w:rsidP="00D74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справку об исполнении налогоплательщиком обязанностей по уплате налогов, сборов, страховых взносов, пеней, штрафов, процентов, заверенную инспекцией Федеральной налоговой службы России по месту постановки на налоговый учет </w:t>
      </w:r>
      <w:r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  <w:lang w:val="x-none"/>
        </w:rPr>
        <w:t>, на 1-е число месяца, предшествующего месяцу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в котором планируется проведение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9E26A1" w14:textId="123923E9" w:rsidR="00D74F06" w:rsidRDefault="00D74F06" w:rsidP="00D74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Некоммерческой организацией могут быть предоставлены иные документы, характеризующие ее деятельность в соответствии с критериями конкурсного отбора.</w:t>
      </w:r>
    </w:p>
    <w:p w14:paraId="3C6B77CD" w14:textId="77777777" w:rsidR="00D74F06" w:rsidRDefault="00D74F06" w:rsidP="0034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6D64A7" w14:textId="789C1378" w:rsidR="00C40797" w:rsidRDefault="00C40797" w:rsidP="00C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предоставляются некоммерческой организацией </w:t>
      </w:r>
      <w:r w:rsidR="00D74F0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полномоченному лицу одним из следующих способов:</w:t>
      </w:r>
    </w:p>
    <w:p w14:paraId="6525F477" w14:textId="77777777" w:rsidR="00C40797" w:rsidRDefault="00C40797" w:rsidP="00C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или через уполномоченного представителя при наличии у него доверенности, оформленной в порядке, установленном законодательством Российской Федерации, согласно графику работы уполномоченного лица;</w:t>
      </w:r>
    </w:p>
    <w:p w14:paraId="3812918E" w14:textId="26FB5E25" w:rsidR="00C40797" w:rsidRDefault="00C40797" w:rsidP="00C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путем направления почтовых отправлений (заказным почтовым отправлением) в адрес </w:t>
      </w:r>
      <w:r w:rsidR="00D74F0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полномоченного лица;</w:t>
      </w:r>
    </w:p>
    <w:p w14:paraId="2892D521" w14:textId="2879FB45" w:rsidR="00C40797" w:rsidRDefault="00C40797" w:rsidP="00C40797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электронную почту </w:t>
      </w:r>
      <w:r w:rsidR="00D74F0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полномоченного лица.</w:t>
      </w:r>
    </w:p>
    <w:p w14:paraId="1B29D626" w14:textId="5EDA150D" w:rsidR="002854C6" w:rsidRDefault="002854C6" w:rsidP="0028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и документы, направленные в электронной форме, подписываются электронной подписью в соответствии с требованиями Федерального закона от 06 апреля 2011 г. № 63-ФЗ «Об электронной подписи»</w:t>
      </w:r>
      <w:r w:rsidR="00C40797">
        <w:rPr>
          <w:rFonts w:ascii="Times New Roman" w:hAnsi="Times New Roman" w:cs="Times New Roman"/>
          <w:sz w:val="28"/>
          <w:szCs w:val="28"/>
        </w:rPr>
        <w:t>.</w:t>
      </w:r>
    </w:p>
    <w:p w14:paraId="2F092096" w14:textId="77777777" w:rsidR="002854C6" w:rsidRDefault="002854C6" w:rsidP="0028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заявки и документов посредством почтовой связи (заказным почтовым отправлением) документы должны быть удостоверены в установленном порядке, за исключением документов, представляемых в подлинниках.</w:t>
      </w:r>
    </w:p>
    <w:p w14:paraId="77D54532" w14:textId="77777777" w:rsidR="00C40797" w:rsidRDefault="00C40797" w:rsidP="00C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Документы для участия в конкурсе должны быть оформлены аккуратно, без подчисток, исправлений, помарок, неустановленных сокращений и формулировок, допускающих двойное толкование.</w:t>
      </w:r>
    </w:p>
    <w:p w14:paraId="43592A4E" w14:textId="77777777" w:rsidR="00C40797" w:rsidRDefault="00C40797" w:rsidP="00C4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Все листы документов для участия в конкурсе сшиваются, нумеруются, заверяются подписью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некоммерческой организации или его 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представителя, скрепляются печатью </w:t>
      </w:r>
      <w:r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(при наличии). </w:t>
      </w:r>
    </w:p>
    <w:p w14:paraId="0D958F8A" w14:textId="3328E801" w:rsidR="00C40797" w:rsidRDefault="00C40797" w:rsidP="00C4079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Некоммерческая организация несет ответственность за достоверность и полноту представляемых им в адрес Уполномоченного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сведений и документов в соответствии с законодательством Российской Федерации.</w:t>
      </w:r>
    </w:p>
    <w:p w14:paraId="2ED187DC" w14:textId="77777777" w:rsidR="00297FA6" w:rsidRDefault="00297FA6" w:rsidP="00C4079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C33D77D" w14:textId="39E0A1B0" w:rsidR="002854C6" w:rsidRDefault="00D74F06" w:rsidP="0028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может подать только </w:t>
      </w:r>
      <w:r w:rsidR="00297FA6">
        <w:rPr>
          <w:rFonts w:ascii="Times New Roman" w:hAnsi="Times New Roman" w:cs="Times New Roman"/>
          <w:sz w:val="28"/>
          <w:szCs w:val="28"/>
        </w:rPr>
        <w:t>одну заявку.</w:t>
      </w:r>
    </w:p>
    <w:p w14:paraId="1B512940" w14:textId="77777777" w:rsidR="00141C28" w:rsidRDefault="00141C28" w:rsidP="00141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Некоммерческая организация имеет право отозвать заявку до даты окончания приема заявок.</w:t>
      </w:r>
    </w:p>
    <w:p w14:paraId="15DEF4B8" w14:textId="77777777" w:rsidR="00F15914" w:rsidRPr="00ED4380" w:rsidRDefault="00F15914" w:rsidP="00141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5EF915" w14:textId="768B526F" w:rsidR="001E37DE" w:rsidRDefault="00ED734D" w:rsidP="001E3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Рассмотрение конкурсных заявок на предмет участия в конкурсном отборе осуществляется н</w:t>
      </w:r>
      <w:r w:rsidR="0068118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а заседании </w:t>
      </w:r>
      <w:r w:rsidR="00805A72">
        <w:rPr>
          <w:rFonts w:ascii="Times New Roman" w:hAnsi="Times New Roman" w:cs="Times New Roman"/>
          <w:sz w:val="28"/>
          <w:szCs w:val="28"/>
        </w:rPr>
        <w:t xml:space="preserve">комиссии по проведению конкурсного отбора социально ориентированных некоммерческих организаций на получение субсидии из бюджета Георгиевского </w:t>
      </w:r>
      <w:r w:rsidR="00805A72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805A7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конкурсная комиссия)</w:t>
      </w:r>
      <w:r w:rsidR="0068118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.</w:t>
      </w:r>
    </w:p>
    <w:p w14:paraId="478663FC" w14:textId="77777777" w:rsidR="00267BA8" w:rsidRDefault="00267BA8" w:rsidP="0026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заявок конкурсная комиссия принимает одно из следующих решений:</w:t>
      </w:r>
    </w:p>
    <w:p w14:paraId="09B68DB9" w14:textId="736F0D10" w:rsidR="00267BA8" w:rsidRDefault="00267BA8" w:rsidP="00267B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отклонении заявки от участия в конкурсе;</w:t>
      </w:r>
    </w:p>
    <w:p w14:paraId="3B679726" w14:textId="554A80C7" w:rsidR="00267BA8" w:rsidRDefault="00267BA8" w:rsidP="00267B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допуске заявки к участию в конкурсе.</w:t>
      </w:r>
    </w:p>
    <w:p w14:paraId="101E5557" w14:textId="77777777" w:rsidR="00267BA8" w:rsidRDefault="00267BA8" w:rsidP="001E3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</w:p>
    <w:p w14:paraId="76BC977C" w14:textId="77777777" w:rsidR="00267BA8" w:rsidRDefault="00267BA8" w:rsidP="0026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принятия конкурсной комиссией решения об отклонении заявки от участия в конкурсе является:</w:t>
      </w:r>
    </w:p>
    <w:p w14:paraId="3C0C68AF" w14:textId="30746E15" w:rsidR="00267BA8" w:rsidRDefault="00267BA8" w:rsidP="0026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некоммерческой организации требованиям, установленным пунктами 5 и 11 Порядка;</w:t>
      </w:r>
    </w:p>
    <w:p w14:paraId="4318C622" w14:textId="4AB40D9C" w:rsidR="00267BA8" w:rsidRDefault="00267BA8" w:rsidP="0026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представленных некоммерческой организацией документов требованиям к документам, определенным пунктами 12 и 15 Порядка, или непредставление (предоставление не в полном объеме) документов, указанных в пункте 12 Порядка;</w:t>
      </w:r>
    </w:p>
    <w:p w14:paraId="2875E7E9" w14:textId="6AD525FE" w:rsidR="00267BA8" w:rsidRDefault="00267BA8" w:rsidP="0026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недостоверность информации, содержащейся в документах, представленных некоммерческой организацией, в том числе о месте нахождения и адресе юридического лица;</w:t>
      </w:r>
    </w:p>
    <w:p w14:paraId="4E4E9C27" w14:textId="5B94DEE9" w:rsidR="00267BA8" w:rsidRDefault="00267BA8" w:rsidP="0026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некоммерческой организацией сроков подачи конкурсной заявки</w:t>
      </w:r>
      <w:r w:rsidR="00E65306">
        <w:rPr>
          <w:rFonts w:ascii="Times New Roman" w:hAnsi="Times New Roman" w:cs="Times New Roman"/>
          <w:sz w:val="28"/>
          <w:szCs w:val="28"/>
        </w:rPr>
        <w:t>;</w:t>
      </w:r>
    </w:p>
    <w:p w14:paraId="07F77F14" w14:textId="717F17C4" w:rsidR="00E65306" w:rsidRDefault="00E65306" w:rsidP="0026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некоммерческой организацией более одной конкурсной заявки.</w:t>
      </w:r>
    </w:p>
    <w:p w14:paraId="38C95B16" w14:textId="70EF59F2" w:rsidR="00267BA8" w:rsidRDefault="00267BA8" w:rsidP="0026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конкурсной комиссией решения об отклонении заявки от участия в конкурсе </w:t>
      </w:r>
      <w:r w:rsidR="00297FA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полномоченное лицо в течение 5 рабочих дней со дня принятия такого решения направляет некоммерческой организации письменное уведомление об отклонении заявки от участия в конкурсе с указанием причин отклонения.</w:t>
      </w:r>
    </w:p>
    <w:p w14:paraId="7676F907" w14:textId="77777777" w:rsidR="00805A72" w:rsidRDefault="00805A72" w:rsidP="0026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1AB4B5" w14:textId="77777777" w:rsidR="001E37DE" w:rsidRDefault="0068118D" w:rsidP="001E3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К</w:t>
      </w:r>
      <w:r w:rsidR="001E37DE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онкурсная комиссия рассматривает и оценивает заявку и документы, в соответствии с критериями конкурсного отбора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88"/>
        <w:gridCol w:w="3940"/>
      </w:tblGrid>
      <w:tr w:rsidR="00E65306" w14:paraId="3612A2BD" w14:textId="77777777" w:rsidTr="00E6530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50CF" w14:textId="77777777" w:rsidR="00E65306" w:rsidRPr="00E65306" w:rsidRDefault="00E65306" w:rsidP="00E65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0C6A" w14:textId="77777777" w:rsidR="00E65306" w:rsidRPr="00E65306" w:rsidRDefault="00E65306" w:rsidP="00E65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критериев оценки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F1B0" w14:textId="77777777" w:rsidR="00E65306" w:rsidRPr="00E65306" w:rsidRDefault="00E65306" w:rsidP="00E65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E65306" w14:paraId="4A215B2C" w14:textId="77777777" w:rsidTr="00E6530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F02D" w14:textId="77777777" w:rsidR="00E65306" w:rsidRPr="00E65306" w:rsidRDefault="00E65306" w:rsidP="00E65306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94B6" w14:textId="77777777" w:rsidR="00E65306" w:rsidRPr="00E65306" w:rsidRDefault="00E65306" w:rsidP="00E65306">
            <w:pPr>
              <w:spacing w:after="0" w:line="240" w:lineRule="auto"/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Масштабность - количество мероприятий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E3F6" w14:textId="77777777" w:rsidR="00E65306" w:rsidRPr="00E65306" w:rsidRDefault="00E65306" w:rsidP="00E65306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от 1 до 5 – 1 балл;</w:t>
            </w:r>
          </w:p>
          <w:p w14:paraId="43CDFFAD" w14:textId="77777777" w:rsidR="00E65306" w:rsidRPr="00E65306" w:rsidRDefault="00E65306" w:rsidP="00E65306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от 6 до 10 – 1 балл;</w:t>
            </w:r>
          </w:p>
          <w:p w14:paraId="50D6693D" w14:textId="77777777" w:rsidR="00E65306" w:rsidRPr="00E65306" w:rsidRDefault="00E65306" w:rsidP="00E65306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от 11 до 15 – 2 балла;</w:t>
            </w:r>
          </w:p>
          <w:p w14:paraId="4C901763" w14:textId="77777777" w:rsidR="00E65306" w:rsidRPr="00E65306" w:rsidRDefault="00E65306" w:rsidP="00E65306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от 16 до 20 – 3 балла;</w:t>
            </w:r>
          </w:p>
          <w:p w14:paraId="4EDDFCB7" w14:textId="77777777" w:rsidR="00E65306" w:rsidRPr="00E65306" w:rsidRDefault="00E65306" w:rsidP="00E65306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от 21 до 30 – 4 балла;</w:t>
            </w:r>
          </w:p>
          <w:p w14:paraId="3534EAD2" w14:textId="77777777" w:rsidR="00E65306" w:rsidRPr="00E65306" w:rsidRDefault="00E65306" w:rsidP="00E65306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свыше 30 – 5 баллов</w:t>
            </w:r>
          </w:p>
        </w:tc>
      </w:tr>
      <w:tr w:rsidR="00E65306" w14:paraId="3384ADEF" w14:textId="77777777" w:rsidTr="00E6530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7B80" w14:textId="77777777" w:rsidR="00E65306" w:rsidRPr="00E65306" w:rsidRDefault="00E65306" w:rsidP="00E65306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D983" w14:textId="77777777" w:rsidR="00E65306" w:rsidRPr="00E65306" w:rsidRDefault="00E65306" w:rsidP="00E65306">
            <w:pPr>
              <w:spacing w:after="0" w:line="240" w:lineRule="auto"/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Публичность – наличие информации о мероприятиях в информационно-телекоммуникационной сети «Интернет», СМИ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1B61" w14:textId="77777777" w:rsidR="00E65306" w:rsidRPr="00E65306" w:rsidRDefault="00E65306" w:rsidP="00E65306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размещения – 0 баллов;</w:t>
            </w:r>
          </w:p>
          <w:p w14:paraId="2A153932" w14:textId="77777777" w:rsidR="00E65306" w:rsidRPr="00E65306" w:rsidRDefault="00E65306" w:rsidP="00E65306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от 1 до 10 – 1 балл;</w:t>
            </w:r>
          </w:p>
          <w:p w14:paraId="0B400ECE" w14:textId="77777777" w:rsidR="00E65306" w:rsidRPr="00E65306" w:rsidRDefault="00E65306" w:rsidP="00E65306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свыше 10 – 2 балла</w:t>
            </w:r>
          </w:p>
        </w:tc>
      </w:tr>
      <w:tr w:rsidR="00E65306" w14:paraId="671C2133" w14:textId="77777777" w:rsidTr="00E6530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6D0A" w14:textId="77777777" w:rsidR="00E65306" w:rsidRPr="00E65306" w:rsidRDefault="00E65306" w:rsidP="00E65306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C97D" w14:textId="77777777" w:rsidR="00E65306" w:rsidRPr="00E65306" w:rsidRDefault="00E65306" w:rsidP="00E65306">
            <w:pPr>
              <w:spacing w:after="0" w:line="240" w:lineRule="auto"/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на всероссийских, краевых и межрегиональных конкурсах, акциях, фестивалях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845E" w14:textId="77777777" w:rsidR="00E65306" w:rsidRPr="00E65306" w:rsidRDefault="00E65306" w:rsidP="00E65306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неучастие – 0 баллов</w:t>
            </w:r>
          </w:p>
          <w:p w14:paraId="327900B0" w14:textId="77777777" w:rsidR="00E65306" w:rsidRPr="00E65306" w:rsidRDefault="00E65306" w:rsidP="00E65306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участие – 1 балл</w:t>
            </w:r>
          </w:p>
        </w:tc>
      </w:tr>
      <w:tr w:rsidR="00E65306" w14:paraId="7DFC5750" w14:textId="77777777" w:rsidTr="00E6530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8362" w14:textId="77777777" w:rsidR="00E65306" w:rsidRPr="00E65306" w:rsidRDefault="00E65306" w:rsidP="00E65306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28FB" w14:textId="77777777" w:rsidR="00E65306" w:rsidRPr="00E65306" w:rsidRDefault="00E65306" w:rsidP="00E65306">
            <w:pPr>
              <w:spacing w:after="0" w:line="240" w:lineRule="auto"/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членов организации, вовлеченных в осуществление мероприятий, направленных на достижение цели предоставления субсидии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11FB" w14:textId="77777777" w:rsidR="00E65306" w:rsidRPr="00E65306" w:rsidRDefault="00E65306" w:rsidP="00E65306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от 1 до 10 человек – 0 баллов;</w:t>
            </w:r>
          </w:p>
          <w:p w14:paraId="6FEA9A21" w14:textId="77777777" w:rsidR="00E65306" w:rsidRPr="00E65306" w:rsidRDefault="00E65306" w:rsidP="00E65306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от 11 до 20 человек – 1 балл;</w:t>
            </w:r>
          </w:p>
          <w:p w14:paraId="1627DCED" w14:textId="77777777" w:rsidR="00E65306" w:rsidRPr="00E65306" w:rsidRDefault="00E65306" w:rsidP="00E65306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от 21 до 30 человек – 2 балла;</w:t>
            </w:r>
          </w:p>
          <w:p w14:paraId="12532A2C" w14:textId="77777777" w:rsidR="00E65306" w:rsidRPr="00E65306" w:rsidRDefault="00E65306" w:rsidP="00E65306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от 31 до 50 человек – 3 балла;</w:t>
            </w:r>
          </w:p>
          <w:p w14:paraId="1B8584B2" w14:textId="77777777" w:rsidR="00E65306" w:rsidRPr="00E65306" w:rsidRDefault="00E65306" w:rsidP="00E65306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от 51 до 100 человек – 4 балла;</w:t>
            </w:r>
          </w:p>
          <w:p w14:paraId="6C4068AB" w14:textId="77777777" w:rsidR="00E65306" w:rsidRPr="00E65306" w:rsidRDefault="00E65306" w:rsidP="00E65306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свыше 100 человек – 5 баллов</w:t>
            </w:r>
          </w:p>
        </w:tc>
      </w:tr>
      <w:tr w:rsidR="00E65306" w14:paraId="4898FC87" w14:textId="77777777" w:rsidTr="00E6530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872E" w14:textId="77777777" w:rsidR="00E65306" w:rsidRPr="00E65306" w:rsidRDefault="00E65306" w:rsidP="00E65306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D7F0" w14:textId="77777777" w:rsidR="00E65306" w:rsidRPr="00E65306" w:rsidRDefault="00E65306" w:rsidP="00E65306">
            <w:pPr>
              <w:spacing w:after="0" w:line="240" w:lineRule="auto"/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Продолжительность осуществления деятельности некоммерческой организации на территории Георгиевского муниципального округа в социальной сфере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DF10" w14:textId="77777777" w:rsidR="00E65306" w:rsidRPr="00E65306" w:rsidRDefault="00E65306" w:rsidP="00E65306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от 3 лет до 4 лет – 1 балл;</w:t>
            </w:r>
          </w:p>
          <w:p w14:paraId="12E65097" w14:textId="77777777" w:rsidR="00E65306" w:rsidRPr="00E65306" w:rsidRDefault="00E65306" w:rsidP="00E65306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свыше 4 лет до 5 лет – 2 балла;</w:t>
            </w:r>
          </w:p>
          <w:p w14:paraId="28AE7A5D" w14:textId="77777777" w:rsidR="00E65306" w:rsidRPr="00E65306" w:rsidRDefault="00E65306" w:rsidP="00E65306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306">
              <w:rPr>
                <w:rFonts w:ascii="Times New Roman" w:eastAsia="Calibri" w:hAnsi="Times New Roman" w:cs="Times New Roman"/>
                <w:sz w:val="24"/>
                <w:szCs w:val="24"/>
              </w:rPr>
              <w:t>более 5 лет – 3 балла.</w:t>
            </w:r>
          </w:p>
        </w:tc>
      </w:tr>
    </w:tbl>
    <w:p w14:paraId="490F7467" w14:textId="77777777" w:rsidR="00E65306" w:rsidRDefault="00E65306" w:rsidP="00E65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62451D" w14:textId="77777777" w:rsidR="00E65306" w:rsidRDefault="00E65306" w:rsidP="00E65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баллов, полученных в результате оценки конкурсных заявок, формируется рейтинг заявок некоммерческих организаций, в котором некоммерческие организации, получившие большее количество баллов, получают более высокий рейтинг.</w:t>
      </w:r>
    </w:p>
    <w:p w14:paraId="6CD0022E" w14:textId="77777777" w:rsidR="00E65306" w:rsidRDefault="00E65306" w:rsidP="00E65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Победителями конкурса признаются некоммерческие организации, чьи конкурсные заявки получили большее количество баллов, в пределах общего объема бюджетных ассигнований.</w:t>
      </w:r>
    </w:p>
    <w:p w14:paraId="5A7E8D5D" w14:textId="77777777" w:rsidR="00141C28" w:rsidRDefault="00E65306" w:rsidP="00141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Субсидия предоставляется первой в рейтинге некоммерческой организации в объеме, необходимом для реализации мероприятий, в соответствии с заявкой некоммерческой организации. В случае если выявятся два или более победителей с равным количеством баллов, субсидия распределяется между ними поровну.</w:t>
      </w:r>
    </w:p>
    <w:p w14:paraId="246754B5" w14:textId="295A82F0" w:rsidR="00E65306" w:rsidRDefault="00141C28" w:rsidP="00141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случае если по окончании срока приема заявок подана только одна заявка, конкурсная комиссия в установленном порядке рассматривает эту заявку. При отсутствии оснований для отклонения заявки от участия в конкурсе, конкурсная комиссия принимает решение о предоставлении субсидии некоммерческой организации</w:t>
      </w:r>
      <w:r w:rsidR="00297FA6">
        <w:rPr>
          <w:rFonts w:ascii="Times New Roman" w:hAnsi="Times New Roman" w:cs="Times New Roman"/>
          <w:sz w:val="28"/>
          <w:szCs w:val="28"/>
        </w:rPr>
        <w:t>.</w:t>
      </w:r>
    </w:p>
    <w:p w14:paraId="04AB0A62" w14:textId="77777777" w:rsidR="00A13EBD" w:rsidRDefault="0068118D" w:rsidP="00A13E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C18">
        <w:rPr>
          <w:rFonts w:ascii="Times New Roman" w:hAnsi="Times New Roman" w:cs="Times New Roman"/>
          <w:sz w:val="28"/>
          <w:szCs w:val="28"/>
        </w:rPr>
        <w:t>Уполномоченное лицо предоставляет разъяснения положений объявления о проведении конкурса в течение двух рабочих дней со дня поступления запроса в письменной форме или в форме электронного документа, если указанный запрос поступил к уполномоченному лицу не позднее</w:t>
      </w:r>
      <w:r w:rsidR="00A13EBD" w:rsidRPr="00084C18">
        <w:rPr>
          <w:rFonts w:ascii="Times New Roman" w:hAnsi="Times New Roman" w:cs="Times New Roman"/>
          <w:sz w:val="28"/>
          <w:szCs w:val="28"/>
        </w:rPr>
        <w:t>,</w:t>
      </w:r>
      <w:r w:rsidRPr="00084C18">
        <w:rPr>
          <w:rFonts w:ascii="Times New Roman" w:hAnsi="Times New Roman" w:cs="Times New Roman"/>
          <w:sz w:val="28"/>
          <w:szCs w:val="28"/>
        </w:rPr>
        <w:t xml:space="preserve"> чем за пять дней до дня окончания подачи заявок на участие в</w:t>
      </w:r>
      <w:r w:rsidR="00A13EBD" w:rsidRPr="00084C18">
        <w:rPr>
          <w:rFonts w:ascii="Times New Roman" w:hAnsi="Times New Roman" w:cs="Times New Roman"/>
          <w:sz w:val="28"/>
          <w:szCs w:val="28"/>
        </w:rPr>
        <w:t xml:space="preserve"> </w:t>
      </w:r>
      <w:r w:rsidRPr="00084C18">
        <w:rPr>
          <w:rFonts w:ascii="Times New Roman" w:hAnsi="Times New Roman" w:cs="Times New Roman"/>
          <w:sz w:val="28"/>
          <w:szCs w:val="28"/>
        </w:rPr>
        <w:t>конкурсе</w:t>
      </w:r>
      <w:r w:rsidR="00A13EBD" w:rsidRPr="00084C18">
        <w:rPr>
          <w:rFonts w:ascii="Times New Roman" w:hAnsi="Times New Roman" w:cs="Times New Roman"/>
          <w:sz w:val="28"/>
          <w:szCs w:val="28"/>
        </w:rPr>
        <w:t>.</w:t>
      </w:r>
    </w:p>
    <w:p w14:paraId="758ADA65" w14:textId="77777777" w:rsidR="00D7512B" w:rsidRPr="00447AC9" w:rsidRDefault="00D7512B" w:rsidP="00D751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2F5E">
        <w:rPr>
          <w:rFonts w:ascii="Times New Roman" w:hAnsi="Times New Roman" w:cs="Times New Roman"/>
          <w:sz w:val="28"/>
          <w:szCs w:val="28"/>
        </w:rPr>
        <w:t>Уполномоченное лицо организуе</w:t>
      </w:r>
      <w:r>
        <w:rPr>
          <w:rFonts w:ascii="Times New Roman" w:hAnsi="Times New Roman" w:cs="Times New Roman"/>
          <w:sz w:val="28"/>
          <w:szCs w:val="28"/>
        </w:rPr>
        <w:t>т заключение соглашения о предо</w:t>
      </w:r>
      <w:r w:rsidRPr="00AF2F5E">
        <w:rPr>
          <w:rFonts w:ascii="Times New Roman" w:hAnsi="Times New Roman" w:cs="Times New Roman"/>
          <w:sz w:val="28"/>
          <w:szCs w:val="28"/>
        </w:rPr>
        <w:t>ставлении субсидии в течение 5 рабочих дней со дня принятия конкурсной комиссией решения об определении победителя (победителей) конкурс</w:t>
      </w:r>
      <w:r>
        <w:rPr>
          <w:rFonts w:ascii="Times New Roman" w:hAnsi="Times New Roman" w:cs="Times New Roman"/>
          <w:sz w:val="28"/>
          <w:szCs w:val="28"/>
        </w:rPr>
        <w:t>а.</w:t>
      </w:r>
    </w:p>
    <w:p w14:paraId="6A564DF6" w14:textId="77777777" w:rsidR="00A13EBD" w:rsidRDefault="00A13EBD" w:rsidP="00F159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В случае отказа победителя конкурса от подписания соглашения некоммерческая организация считается уклонившейся от подписания соглашения и теряет право на получение субсидии.</w:t>
      </w:r>
    </w:p>
    <w:p w14:paraId="0BF9D5C0" w14:textId="32F9AD2C" w:rsidR="000263B5" w:rsidRPr="00ED4380" w:rsidRDefault="000263B5" w:rsidP="0002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 xml:space="preserve">Информация о результатах </w:t>
      </w:r>
      <w:r w:rsidR="00F15914">
        <w:rPr>
          <w:rFonts w:ascii="Times New Roman" w:hAnsi="Times New Roman" w:cs="Times New Roman"/>
          <w:sz w:val="28"/>
          <w:szCs w:val="28"/>
        </w:rPr>
        <w:t>конкурса</w:t>
      </w:r>
      <w:r w:rsidRPr="00ED4380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 w:rsidR="00297FA6">
        <w:rPr>
          <w:rFonts w:ascii="Times New Roman" w:hAnsi="Times New Roman" w:cs="Times New Roman"/>
          <w:sz w:val="28"/>
          <w:szCs w:val="28"/>
        </w:rPr>
        <w:t>У</w:t>
      </w:r>
      <w:r w:rsidRPr="00ED4380">
        <w:rPr>
          <w:rFonts w:ascii="Times New Roman" w:hAnsi="Times New Roman" w:cs="Times New Roman"/>
          <w:sz w:val="28"/>
          <w:szCs w:val="28"/>
        </w:rPr>
        <w:t>полномоченного лица</w:t>
      </w:r>
      <w:r w:rsidR="00421B9C" w:rsidRPr="00ED438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 w:rsidR="00421B9C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http://</w:t>
      </w:r>
      <w:r w:rsidR="00421B9C" w:rsidRPr="00ED438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21B9C" w:rsidRPr="00ED438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21B9C" w:rsidRPr="00ED4380">
        <w:rPr>
          <w:rFonts w:ascii="Times New Roman" w:hAnsi="Times New Roman" w:cs="Times New Roman"/>
          <w:sz w:val="28"/>
          <w:szCs w:val="28"/>
          <w:lang w:val="en-US"/>
        </w:rPr>
        <w:t>utszn</w:t>
      </w:r>
      <w:proofErr w:type="spellEnd"/>
      <w:r w:rsidR="00421B9C" w:rsidRPr="00ED438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21B9C" w:rsidRPr="00ED438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21B9C" w:rsidRPr="00ED4380">
        <w:rPr>
          <w:rFonts w:ascii="Times New Roman" w:hAnsi="Times New Roman" w:cs="Times New Roman"/>
          <w:sz w:val="28"/>
          <w:szCs w:val="28"/>
        </w:rPr>
        <w:t xml:space="preserve"> </w:t>
      </w:r>
      <w:r w:rsidRPr="00ED4380">
        <w:rPr>
          <w:rFonts w:ascii="Times New Roman" w:hAnsi="Times New Roman" w:cs="Times New Roman"/>
          <w:sz w:val="28"/>
          <w:szCs w:val="28"/>
        </w:rPr>
        <w:t xml:space="preserve">до </w:t>
      </w:r>
      <w:r w:rsidR="005B099A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</w:t>
      </w:r>
      <w:r w:rsidR="00297FA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7</w:t>
      </w:r>
      <w:r w:rsidR="009C1789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декабря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202</w:t>
      </w:r>
      <w:r w:rsidR="005B099A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3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года</w:t>
      </w:r>
      <w:r w:rsidR="00F1591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включительно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.</w:t>
      </w:r>
    </w:p>
    <w:p w14:paraId="0A89D223" w14:textId="77777777" w:rsidR="002F6FFA" w:rsidRPr="00ED4380" w:rsidRDefault="002F6FFA" w:rsidP="00421B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44F42B5" w14:textId="77777777" w:rsidR="002F6FFA" w:rsidRPr="00ED4380" w:rsidRDefault="002F6FFA" w:rsidP="00421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BF0A38" w14:textId="3A3408B0" w:rsidR="005759FE" w:rsidRPr="00ED4380" w:rsidRDefault="00421B9C" w:rsidP="00ED4380">
      <w:pPr>
        <w:shd w:val="clear" w:color="auto" w:fill="FFFFFF"/>
        <w:spacing w:after="0" w:line="240" w:lineRule="auto"/>
        <w:jc w:val="right"/>
        <w:rPr>
          <w:sz w:val="28"/>
          <w:szCs w:val="28"/>
        </w:rPr>
      </w:pP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Управление труда и социальной защиты населения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br/>
        <w:t xml:space="preserve">администрации Георгиевского </w:t>
      </w:r>
      <w:r w:rsidR="00084C1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муниципального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округа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br/>
        <w:t>Ставропольского края</w:t>
      </w:r>
    </w:p>
    <w:sectPr w:rsidR="005759FE" w:rsidRPr="00ED4380" w:rsidSect="006A0932">
      <w:headerReference w:type="default" r:id="rId12"/>
      <w:pgSz w:w="11906" w:h="16838"/>
      <w:pgMar w:top="1418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0705B" w14:textId="77777777" w:rsidR="0068118D" w:rsidRDefault="0068118D" w:rsidP="00BF1867">
      <w:pPr>
        <w:spacing w:after="0" w:line="240" w:lineRule="auto"/>
      </w:pPr>
      <w:r>
        <w:separator/>
      </w:r>
    </w:p>
  </w:endnote>
  <w:endnote w:type="continuationSeparator" w:id="0">
    <w:p w14:paraId="08E4E706" w14:textId="77777777" w:rsidR="0068118D" w:rsidRDefault="0068118D" w:rsidP="00BF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7F8D5" w14:textId="77777777" w:rsidR="0068118D" w:rsidRDefault="0068118D" w:rsidP="00BF1867">
      <w:pPr>
        <w:spacing w:after="0" w:line="240" w:lineRule="auto"/>
      </w:pPr>
      <w:r>
        <w:separator/>
      </w:r>
    </w:p>
  </w:footnote>
  <w:footnote w:type="continuationSeparator" w:id="0">
    <w:p w14:paraId="5D855AE1" w14:textId="77777777" w:rsidR="0068118D" w:rsidRDefault="0068118D" w:rsidP="00BF1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81613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8E85D7E" w14:textId="77777777" w:rsidR="0068118D" w:rsidRPr="00BF1867" w:rsidRDefault="0068118D">
        <w:pPr>
          <w:pStyle w:val="a7"/>
          <w:jc w:val="right"/>
          <w:rPr>
            <w:sz w:val="28"/>
            <w:szCs w:val="28"/>
          </w:rPr>
        </w:pPr>
        <w:r w:rsidRPr="00080D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80DA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80D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E5BED" w:rsidRPr="00080DA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80DA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55792DA" w14:textId="77777777" w:rsidR="0068118D" w:rsidRDefault="0068118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4D"/>
    <w:rsid w:val="000263B5"/>
    <w:rsid w:val="00080DA3"/>
    <w:rsid w:val="00084C18"/>
    <w:rsid w:val="000F498A"/>
    <w:rsid w:val="00137E1E"/>
    <w:rsid w:val="00141C28"/>
    <w:rsid w:val="001E0830"/>
    <w:rsid w:val="001E37DE"/>
    <w:rsid w:val="001F211D"/>
    <w:rsid w:val="00245891"/>
    <w:rsid w:val="00267BA8"/>
    <w:rsid w:val="002854C6"/>
    <w:rsid w:val="00297FA6"/>
    <w:rsid w:val="002C02B0"/>
    <w:rsid w:val="002F6FFA"/>
    <w:rsid w:val="003427E6"/>
    <w:rsid w:val="00350391"/>
    <w:rsid w:val="003B3863"/>
    <w:rsid w:val="003E31D2"/>
    <w:rsid w:val="0040419E"/>
    <w:rsid w:val="00414E2E"/>
    <w:rsid w:val="00421B9C"/>
    <w:rsid w:val="00490FD1"/>
    <w:rsid w:val="004A1F3F"/>
    <w:rsid w:val="004A6314"/>
    <w:rsid w:val="00503EC9"/>
    <w:rsid w:val="0052692B"/>
    <w:rsid w:val="0054269F"/>
    <w:rsid w:val="005759FE"/>
    <w:rsid w:val="005B099A"/>
    <w:rsid w:val="005F1AE3"/>
    <w:rsid w:val="0068118D"/>
    <w:rsid w:val="006A0932"/>
    <w:rsid w:val="006C6CA8"/>
    <w:rsid w:val="00705527"/>
    <w:rsid w:val="00795202"/>
    <w:rsid w:val="007A2C35"/>
    <w:rsid w:val="007A5513"/>
    <w:rsid w:val="00805A72"/>
    <w:rsid w:val="008474CE"/>
    <w:rsid w:val="00876B13"/>
    <w:rsid w:val="00894518"/>
    <w:rsid w:val="008E2524"/>
    <w:rsid w:val="009C158B"/>
    <w:rsid w:val="009C1789"/>
    <w:rsid w:val="009E78BD"/>
    <w:rsid w:val="00A13EBD"/>
    <w:rsid w:val="00A80C49"/>
    <w:rsid w:val="00BA4E03"/>
    <w:rsid w:val="00BB061C"/>
    <w:rsid w:val="00BB209F"/>
    <w:rsid w:val="00BE3D52"/>
    <w:rsid w:val="00BF1867"/>
    <w:rsid w:val="00C40797"/>
    <w:rsid w:val="00CD15C4"/>
    <w:rsid w:val="00CD67C1"/>
    <w:rsid w:val="00CE5BED"/>
    <w:rsid w:val="00D01D1A"/>
    <w:rsid w:val="00D74F06"/>
    <w:rsid w:val="00D7512B"/>
    <w:rsid w:val="00DC1975"/>
    <w:rsid w:val="00DF237A"/>
    <w:rsid w:val="00E638B4"/>
    <w:rsid w:val="00E63E9D"/>
    <w:rsid w:val="00E65306"/>
    <w:rsid w:val="00ED2E42"/>
    <w:rsid w:val="00ED4380"/>
    <w:rsid w:val="00ED734D"/>
    <w:rsid w:val="00F1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95FC"/>
  <w15:docId w15:val="{1F52150E-2353-420A-B360-D02A6C31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73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3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7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D73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4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38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867"/>
  </w:style>
  <w:style w:type="paragraph" w:styleId="a9">
    <w:name w:val="footer"/>
    <w:basedOn w:val="a"/>
    <w:link w:val="aa"/>
    <w:uiPriority w:val="99"/>
    <w:unhideWhenUsed/>
    <w:rsid w:val="00BF1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867"/>
  </w:style>
  <w:style w:type="character" w:styleId="ab">
    <w:name w:val="Unresolved Mention"/>
    <w:basedOn w:val="a0"/>
    <w:uiPriority w:val="99"/>
    <w:semiHidden/>
    <w:unhideWhenUsed/>
    <w:rsid w:val="00080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94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269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2112604/2681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tszn@georgievsk.stavregion.ru" TargetMode="External"/><Relationship Id="rId11" Type="http://schemas.openxmlformats.org/officeDocument/2006/relationships/hyperlink" Target="http://internet.garant.ru/document/redirect/12112604/2692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internet.garant.ru/document/redirect/12112604/268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2454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Васильевна</dc:creator>
  <cp:lastModifiedBy>user</cp:lastModifiedBy>
  <cp:revision>9</cp:revision>
  <cp:lastPrinted>2023-11-08T12:08:00Z</cp:lastPrinted>
  <dcterms:created xsi:type="dcterms:W3CDTF">2023-11-01T05:15:00Z</dcterms:created>
  <dcterms:modified xsi:type="dcterms:W3CDTF">2023-11-08T12:13:00Z</dcterms:modified>
</cp:coreProperties>
</file>