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CA1" w:rsidRPr="00E34CA1" w:rsidRDefault="00E34CA1" w:rsidP="00E34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34CA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E34CA1" w:rsidRPr="00E34CA1" w:rsidRDefault="00E34CA1" w:rsidP="00E34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4C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proofErr w:type="gramStart"/>
      <w:r w:rsidRPr="00E34C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ГЕОРГИЕВСКОГО</w:t>
      </w:r>
      <w:proofErr w:type="gramEnd"/>
    </w:p>
    <w:p w:rsidR="00E34CA1" w:rsidRPr="00E34CA1" w:rsidRDefault="00E34CA1" w:rsidP="00E34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4C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ОКРУГА</w:t>
      </w:r>
    </w:p>
    <w:p w:rsidR="00E34CA1" w:rsidRPr="00E34CA1" w:rsidRDefault="00E34CA1" w:rsidP="00E34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4C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E34CA1" w:rsidRPr="00E34CA1" w:rsidRDefault="00E34CA1" w:rsidP="00E34C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CA1" w:rsidRPr="00E34CA1" w:rsidRDefault="000152AE" w:rsidP="00E34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декабря </w:t>
      </w:r>
      <w:r w:rsidR="00E34CA1" w:rsidRPr="00E34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г.                       г. Георгиевск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4285</w:t>
      </w:r>
    </w:p>
    <w:p w:rsidR="00E34CA1" w:rsidRPr="00E34CA1" w:rsidRDefault="00E34CA1" w:rsidP="00E34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CA1" w:rsidRPr="00E34CA1" w:rsidRDefault="00E34CA1" w:rsidP="00E34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CA1" w:rsidRPr="00E34CA1" w:rsidRDefault="00E34CA1" w:rsidP="00E34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CA1" w:rsidRPr="00E34CA1" w:rsidRDefault="00E34CA1" w:rsidP="00E34CA1">
      <w:pPr>
        <w:autoSpaceDE w:val="0"/>
        <w:autoSpaceDN w:val="0"/>
        <w:adjustRightInd w:val="0"/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C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осуществлении отдельных государственных полномочий Ставропольск</w:t>
      </w:r>
      <w:r w:rsidRPr="00E34CA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34CA1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края по организации и осуществлению деятельности по опеке и попеч</w:t>
      </w:r>
      <w:r w:rsidRPr="00E34CA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34CA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тельству в Георгиевском муниципальном округе Ставропольского края</w:t>
      </w:r>
    </w:p>
    <w:p w:rsidR="00E34CA1" w:rsidRPr="00E34CA1" w:rsidRDefault="00E34CA1" w:rsidP="00E34CA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CA1" w:rsidRPr="00E34CA1" w:rsidRDefault="00E34CA1" w:rsidP="00E34C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CA1" w:rsidRPr="00E34CA1" w:rsidRDefault="00E34CA1" w:rsidP="00E34C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CA1" w:rsidRPr="00E34CA1" w:rsidRDefault="00E34CA1" w:rsidP="00E3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 октября 2003 г. </w:t>
      </w:r>
      <w:r w:rsidR="00E27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E34CA1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 «Об общих принципах организации местного самоуправления в Российской Федерации», от 24 апреля 2008 г. № 48-ФЗ «Об опеке и попеч</w:t>
      </w:r>
      <w:r w:rsidRPr="00E34CA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34CA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тельстве», законами Ставропольского края от 28 декабря 2007 г.</w:t>
      </w:r>
      <w:r w:rsidR="00E27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4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89-кз «Об организации и осуществлении деятельности по опеке и попечительству», </w:t>
      </w:r>
      <w:proofErr w:type="gramStart"/>
      <w:r w:rsidRPr="00E34C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E34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 февраля 2008 г. № 10-кз «О наделении органов местного самоуправления муниципальных округов и городских округов в Ставропольском крае отдел</w:t>
      </w:r>
      <w:r w:rsidRPr="00E34CA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E34CA1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государственными полномочиями Ставропольского края по организ</w:t>
      </w:r>
      <w:r w:rsidRPr="00E34CA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34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и осуществлению деятельности по опеке и попечительству», </w:t>
      </w:r>
      <w:r w:rsidR="00EA4A61" w:rsidRPr="00EA4A6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Г</w:t>
      </w:r>
      <w:r w:rsidR="00EA4A61" w:rsidRPr="00EA4A6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A4A61" w:rsidRPr="00EA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оргиевского </w:t>
      </w:r>
      <w:r w:rsidR="00EA4A6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EA4A61" w:rsidRPr="00EA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</w:t>
      </w:r>
      <w:r w:rsidR="00EA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</w:t>
      </w:r>
      <w:r w:rsidRPr="00E34CA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Георгиевского муниципального округа Ставропольского края</w:t>
      </w:r>
    </w:p>
    <w:p w:rsidR="00E34CA1" w:rsidRPr="00E34CA1" w:rsidRDefault="00E34CA1" w:rsidP="00E34C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CA1" w:rsidRPr="00E34CA1" w:rsidRDefault="00E34CA1" w:rsidP="00E34C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CA1" w:rsidRPr="00E34CA1" w:rsidRDefault="00E34CA1" w:rsidP="00E34C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C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E34CA1" w:rsidRPr="00E34CA1" w:rsidRDefault="00E34CA1" w:rsidP="00E34C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CA1" w:rsidRPr="00E34CA1" w:rsidRDefault="00E34CA1" w:rsidP="00E34C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CA1" w:rsidRPr="00E34CA1" w:rsidRDefault="00E34CA1" w:rsidP="00E34C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CA1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Определить администрацию Георгиевского муниципального округа Ставропольского края уполномоченным органом по осуществлению отдел</w:t>
      </w:r>
      <w:r w:rsidRPr="00E34CA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E34CA1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государственных полномочий Ставропольского края по организации и осуществлению деятельности по опеке и попечительству.</w:t>
      </w:r>
    </w:p>
    <w:p w:rsidR="00E34CA1" w:rsidRPr="00E34CA1" w:rsidRDefault="00E34CA1" w:rsidP="00E3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CA1" w:rsidRPr="00E34CA1" w:rsidRDefault="00E34CA1" w:rsidP="00E3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CA1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прилагаемое Положение об организации и осуществлении деятельности по опеке и попечительству в Георгиевском муниципальном округе Ставропольского края.</w:t>
      </w:r>
    </w:p>
    <w:p w:rsidR="00E34CA1" w:rsidRPr="00E34CA1" w:rsidRDefault="00E34CA1" w:rsidP="00E3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CA1" w:rsidRPr="00E34CA1" w:rsidRDefault="00E34CA1" w:rsidP="00E3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CA1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Признать утратившими силу постановления администрации Георг</w:t>
      </w:r>
      <w:r w:rsidRPr="00E34CA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34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евского </w:t>
      </w:r>
      <w:r w:rsidR="00E27D1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E34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края:</w:t>
      </w:r>
    </w:p>
    <w:p w:rsidR="00E34CA1" w:rsidRPr="00E34CA1" w:rsidRDefault="00E34CA1" w:rsidP="00E34CA1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C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 сентября 2020 г. № 2073 «Об осуществлении отдельных госуда</w:t>
      </w:r>
      <w:r w:rsidRPr="00E34CA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34CA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ственных полномочий Ставропольского края по организации и осуществл</w:t>
      </w:r>
      <w:r w:rsidRPr="00E34CA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34C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нию деятельности по опеке и попечительству в Георгиевском городском округе Ставропольского края»;</w:t>
      </w:r>
    </w:p>
    <w:p w:rsidR="00E34CA1" w:rsidRPr="00E34CA1" w:rsidRDefault="00871D31" w:rsidP="00E34CA1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 декабря 2021 г. № 40</w:t>
      </w:r>
      <w:r w:rsidR="00E34CA1" w:rsidRPr="00E34CA1">
        <w:rPr>
          <w:rFonts w:ascii="Times New Roman" w:eastAsia="Times New Roman" w:hAnsi="Times New Roman" w:cs="Times New Roman"/>
          <w:sz w:val="28"/>
          <w:szCs w:val="28"/>
          <w:lang w:eastAsia="ru-RU"/>
        </w:rPr>
        <w:t>56 «О внесении изменений в Положение об организации и осуществлении деятельности по опеке и попечительству в Г</w:t>
      </w:r>
      <w:r w:rsidR="00E34CA1" w:rsidRPr="00E34CA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34CA1" w:rsidRPr="00E34CA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оргиевском городском округе Ставропольского края, утвержденное пост</w:t>
      </w:r>
      <w:r w:rsidR="00E34CA1" w:rsidRPr="00E34CA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34CA1" w:rsidRPr="00E34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новлением администрации Георгиевского </w:t>
      </w:r>
      <w:r w:rsidR="00E27D1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="00E34CA1" w:rsidRPr="00E34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</w:t>
      </w:r>
      <w:r w:rsidR="00E34CA1" w:rsidRPr="00E34CA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34CA1" w:rsidRPr="00E34CA1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края от 11 сентября 2020 г. № 2073».</w:t>
      </w:r>
    </w:p>
    <w:p w:rsidR="00E34CA1" w:rsidRPr="00E34CA1" w:rsidRDefault="00E34CA1" w:rsidP="00E3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CA1" w:rsidRPr="00E34CA1" w:rsidRDefault="00E34CA1" w:rsidP="00FF2A68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E34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E34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настоящего постановления возложить на </w:t>
      </w:r>
      <w:r w:rsidR="00860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первого заместителя главы администрации Георгиевского муниципального округа Ставропольского края </w:t>
      </w:r>
      <w:proofErr w:type="spellStart"/>
      <w:r w:rsidR="00860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Феодосиади</w:t>
      </w:r>
      <w:proofErr w:type="spellEnd"/>
      <w:r w:rsidR="00860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А.Е., </w:t>
      </w:r>
      <w:r w:rsidRPr="00E34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заместителя главы админ</w:t>
      </w:r>
      <w:r w:rsidRPr="00E34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34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страции Георгиевского муниципального округа Ставропольского края Лог</w:t>
      </w:r>
      <w:r w:rsidRPr="00E34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34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нову Ю.В.</w:t>
      </w:r>
    </w:p>
    <w:p w:rsidR="00E34CA1" w:rsidRPr="00E34CA1" w:rsidRDefault="00E34CA1" w:rsidP="00FF2A68">
      <w:pPr>
        <w:tabs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4CA1" w:rsidRPr="00E34CA1" w:rsidRDefault="00FF2A68" w:rsidP="00E34CA1">
      <w:pPr>
        <w:tabs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E34CA1" w:rsidRPr="00E34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Настоящее постановление вступает в силу со дня его официального опубликования.</w:t>
      </w:r>
    </w:p>
    <w:p w:rsidR="00E34CA1" w:rsidRPr="00E34CA1" w:rsidRDefault="00E34CA1" w:rsidP="00E34C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4CA1" w:rsidRPr="00E34CA1" w:rsidRDefault="00E34CA1" w:rsidP="00E34C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4CA1" w:rsidRPr="00E34CA1" w:rsidRDefault="00E34CA1" w:rsidP="00E34C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4CA1" w:rsidRPr="00E34CA1" w:rsidRDefault="00E34CA1" w:rsidP="00E34CA1">
      <w:pPr>
        <w:widowControl w:val="0"/>
        <w:spacing w:after="0" w:line="240" w:lineRule="exact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E34CA1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Глава</w:t>
      </w:r>
    </w:p>
    <w:p w:rsidR="00E34CA1" w:rsidRPr="00E34CA1" w:rsidRDefault="00E34CA1" w:rsidP="00E34CA1">
      <w:pPr>
        <w:widowControl w:val="0"/>
        <w:spacing w:after="0" w:line="240" w:lineRule="exact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E34CA1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Георгиевского муниципального округа </w:t>
      </w:r>
    </w:p>
    <w:p w:rsidR="00E34CA1" w:rsidRPr="00E34CA1" w:rsidRDefault="00E34CA1" w:rsidP="00E34CA1">
      <w:pPr>
        <w:widowControl w:val="0"/>
        <w:spacing w:after="0" w:line="240" w:lineRule="exact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E34CA1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Ставропольского края                                                                            </w:t>
      </w:r>
      <w:proofErr w:type="spellStart"/>
      <w:r w:rsidRPr="00E34CA1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А.В.Зайцев</w:t>
      </w:r>
      <w:proofErr w:type="spellEnd"/>
    </w:p>
    <w:p w:rsidR="00E34CA1" w:rsidRPr="00E34CA1" w:rsidRDefault="00E34CA1" w:rsidP="00E34CA1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E34CA1" w:rsidRPr="00E34CA1" w:rsidRDefault="00E34CA1" w:rsidP="00E34CA1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E34CA1" w:rsidRPr="00E34CA1" w:rsidRDefault="00E34CA1" w:rsidP="00E34CA1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0152AE" w:rsidRDefault="000152AE" w:rsidP="00E34CA1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sectPr w:rsidR="000152AE" w:rsidSect="000A717A">
          <w:headerReference w:type="default" r:id="rId7"/>
          <w:pgSz w:w="11906" w:h="16838"/>
          <w:pgMar w:top="1418" w:right="567" w:bottom="1418" w:left="1985" w:header="708" w:footer="708" w:gutter="0"/>
          <w:cols w:space="708"/>
          <w:titlePg/>
          <w:docGrid w:linePitch="360"/>
        </w:sectPr>
      </w:pPr>
    </w:p>
    <w:p w:rsidR="008E5AA9" w:rsidRDefault="00E34CA1" w:rsidP="00E34CA1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E34CA1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lastRenderedPageBreak/>
        <w:t xml:space="preserve">й заместитель главы администрации </w:t>
      </w:r>
    </w:p>
    <w:p w:rsidR="000152AE" w:rsidRPr="000152AE" w:rsidRDefault="000152AE" w:rsidP="000152AE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152AE">
        <w:rPr>
          <w:rFonts w:ascii="Times New Roman" w:eastAsia="Calibri" w:hAnsi="Times New Roman" w:cs="Times New Roman"/>
          <w:sz w:val="28"/>
          <w:szCs w:val="28"/>
        </w:rPr>
        <w:t>УТВЕРЖДЕНО</w:t>
      </w:r>
    </w:p>
    <w:p w:rsidR="000152AE" w:rsidRPr="000152AE" w:rsidRDefault="000152AE" w:rsidP="000152AE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52AE" w:rsidRPr="000152AE" w:rsidRDefault="000152AE" w:rsidP="000152AE">
      <w:pPr>
        <w:widowControl w:val="0"/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Calibri" w:hAnsi="Times New Roman" w:cs="Times New Roman"/>
          <w:sz w:val="28"/>
          <w:szCs w:val="28"/>
        </w:rPr>
      </w:pPr>
      <w:r w:rsidRPr="000152AE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</w:t>
      </w:r>
    </w:p>
    <w:p w:rsidR="000152AE" w:rsidRPr="000152AE" w:rsidRDefault="000152AE" w:rsidP="000152AE">
      <w:pPr>
        <w:widowControl w:val="0"/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Calibri" w:hAnsi="Times New Roman" w:cs="Times New Roman"/>
          <w:sz w:val="28"/>
          <w:szCs w:val="28"/>
        </w:rPr>
      </w:pPr>
      <w:r w:rsidRPr="000152AE">
        <w:rPr>
          <w:rFonts w:ascii="Times New Roman" w:eastAsia="Calibri" w:hAnsi="Times New Roman" w:cs="Times New Roman"/>
          <w:sz w:val="28"/>
          <w:szCs w:val="28"/>
        </w:rPr>
        <w:t>Георгиевского муниципального</w:t>
      </w:r>
    </w:p>
    <w:p w:rsidR="000152AE" w:rsidRPr="000152AE" w:rsidRDefault="000152AE" w:rsidP="000152AE">
      <w:pPr>
        <w:widowControl w:val="0"/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Calibri" w:hAnsi="Times New Roman" w:cs="Times New Roman"/>
          <w:sz w:val="28"/>
          <w:szCs w:val="28"/>
        </w:rPr>
      </w:pPr>
      <w:r w:rsidRPr="000152AE">
        <w:rPr>
          <w:rFonts w:ascii="Times New Roman" w:eastAsia="Calibri" w:hAnsi="Times New Roman" w:cs="Times New Roman"/>
          <w:sz w:val="28"/>
          <w:szCs w:val="28"/>
        </w:rPr>
        <w:t>округа Ставропольского края</w:t>
      </w:r>
    </w:p>
    <w:p w:rsidR="000152AE" w:rsidRDefault="000152AE" w:rsidP="004C6ACC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Calibri" w:hAnsi="Times New Roman" w:cs="Times New Roman"/>
          <w:sz w:val="28"/>
          <w:szCs w:val="28"/>
        </w:rPr>
      </w:pPr>
      <w:r w:rsidRPr="000152AE">
        <w:rPr>
          <w:rFonts w:ascii="Times New Roman" w:eastAsia="Calibri" w:hAnsi="Times New Roman" w:cs="Times New Roman"/>
          <w:sz w:val="28"/>
          <w:szCs w:val="28"/>
        </w:rPr>
        <w:t>от «</w:t>
      </w:r>
      <w:r w:rsidR="004C6ACC">
        <w:rPr>
          <w:rFonts w:ascii="Times New Roman" w:eastAsia="Calibri" w:hAnsi="Times New Roman" w:cs="Times New Roman"/>
          <w:sz w:val="28"/>
          <w:szCs w:val="28"/>
        </w:rPr>
        <w:t>20</w:t>
      </w:r>
      <w:r w:rsidRPr="000152AE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4C6ACC">
        <w:rPr>
          <w:rFonts w:ascii="Times New Roman" w:eastAsia="Calibri" w:hAnsi="Times New Roman" w:cs="Times New Roman"/>
          <w:sz w:val="28"/>
          <w:szCs w:val="28"/>
        </w:rPr>
        <w:t>декабря</w:t>
      </w:r>
      <w:r w:rsidRPr="000152AE">
        <w:rPr>
          <w:rFonts w:ascii="Times New Roman" w:eastAsia="Calibri" w:hAnsi="Times New Roman" w:cs="Times New Roman"/>
          <w:sz w:val="28"/>
          <w:szCs w:val="28"/>
        </w:rPr>
        <w:t xml:space="preserve"> 2023 г. № </w:t>
      </w:r>
      <w:r w:rsidR="004C6ACC">
        <w:rPr>
          <w:rFonts w:ascii="Times New Roman" w:eastAsia="Calibri" w:hAnsi="Times New Roman" w:cs="Times New Roman"/>
          <w:sz w:val="28"/>
          <w:szCs w:val="28"/>
        </w:rPr>
        <w:t>4285</w:t>
      </w:r>
    </w:p>
    <w:p w:rsidR="004C6ACC" w:rsidRPr="000152AE" w:rsidRDefault="004C6ACC" w:rsidP="004C6ACC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152AE" w:rsidRPr="000152AE" w:rsidRDefault="000152AE" w:rsidP="000152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2AE" w:rsidRPr="000152AE" w:rsidRDefault="000152AE" w:rsidP="000152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2AE" w:rsidRPr="000152AE" w:rsidRDefault="000152AE" w:rsidP="000152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2AE" w:rsidRPr="000152AE" w:rsidRDefault="000152AE" w:rsidP="000152A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0152AE" w:rsidRPr="000152AE" w:rsidRDefault="000152AE" w:rsidP="000152A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2AE" w:rsidRPr="000152AE" w:rsidRDefault="000152AE" w:rsidP="000152A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и осуществлении деятельности по опеке и попечительству </w:t>
      </w:r>
    </w:p>
    <w:p w:rsidR="000152AE" w:rsidRPr="000152AE" w:rsidRDefault="000152AE" w:rsidP="000152A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Георгиевском муниципальном округе Ставропольского края</w:t>
      </w:r>
    </w:p>
    <w:p w:rsidR="000152AE" w:rsidRPr="000152AE" w:rsidRDefault="000152AE" w:rsidP="000152A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2AE" w:rsidRPr="000152AE" w:rsidRDefault="000152AE" w:rsidP="000152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2AE" w:rsidRPr="000152AE" w:rsidRDefault="000152AE" w:rsidP="000152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определяет порядок осуществления органами местного самоуправления Георгиевского муниципального округа Ставр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польского края отдельных государственных полномочий Ставропольского края, переданных в соответствии с Законом Ставропольского края от 28 фе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раля 2008 г. № 10-кз «О наделении органов местного самоуправления мун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ципальных округов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попечительству».</w:t>
      </w:r>
      <w:proofErr w:type="gramEnd"/>
    </w:p>
    <w:p w:rsidR="000152AE" w:rsidRPr="000152AE" w:rsidRDefault="000152AE" w:rsidP="000152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2AE" w:rsidRPr="000152AE" w:rsidRDefault="000152AE" w:rsidP="000152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настоящего Положения осуществляется в соответствии с Гражданским кодексом Российской Федерации, Семейным кодексом Росси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Федерации, Федеральным законом от 24 апреля 2008 г. №  48-ФЗ «Об опеке и попечительстве», постановлением Правительства Российской Фед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 от 17 ноября 2010 г. № 927 «Об отдельных вопросах осуществления опеки и попечительства в отношении совершеннолетних недееспособных или не полностью дееспособных граждан», законами Ставропольского края от 28 декабря 2007</w:t>
      </w:r>
      <w:proofErr w:type="gramEnd"/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89-кз «Об организации и осуществлении деятельн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по опеке и попечительству», от 28 февраля 2008 г. № 10-кз «О наделении органов местного самоуправления муниципальных округов и городских округов в Ставропольском крае отдельными государственными полномочи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ми Ставропольского края по организации и осуществлению деятельности по опеке и попечительству», иными нормативными правовыми актами Росси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Федерации и Ставропольского края.</w:t>
      </w:r>
      <w:proofErr w:type="gramEnd"/>
    </w:p>
    <w:p w:rsidR="000152AE" w:rsidRPr="000152AE" w:rsidRDefault="000152AE" w:rsidP="000152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2AE" w:rsidRPr="000152AE" w:rsidRDefault="000152AE" w:rsidP="000152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Органом, осуществляющим отдельные государственные полномочия Ставропольского края по организации и осуществлению деятельности по опеке и попечительству в Георгиевском муниципальном округе Ставропол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края, является администрация Георгиевского муниципального округа Ставропольского края (далее – администрация).</w:t>
      </w:r>
      <w:proofErr w:type="gramEnd"/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осуществл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ет отдельные государственные полномочия как самостоятельно, так и через свои структурные подразделения: управление образования администрации (в отношении несовершеннолетних детей, лишившихся родительского попеч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ния) и управление труда и социальной защиты населения администрации (в отношении совершеннолетних лиц, признанных судом недееспособными, а также совершеннолетних лиц, ограниченных судом в дееспособности) (далее – уполномоченные органы).</w:t>
      </w:r>
    </w:p>
    <w:p w:rsidR="000152AE" w:rsidRPr="000152AE" w:rsidRDefault="000152AE" w:rsidP="000152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2AE" w:rsidRPr="000152AE" w:rsidRDefault="000152AE" w:rsidP="000152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4. Администрация осуществляет отдельные государственные полном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чия, состоящие в принятии решений:</w:t>
      </w:r>
    </w:p>
    <w:p w:rsidR="000152AE" w:rsidRPr="000152AE" w:rsidRDefault="000152AE" w:rsidP="000152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 определении лица, которому на основании решения суда перед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имущество гражданина, признанного безвестно отсутствующим, и з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ключении с ним договора о доверительном управлении имуществом, а также назначении управляющего имуществом гражданина, признанного безвестно отсутствующим, до истечения года со дня получения сведений о месте пр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бывания отсутствующего гражданина в соответствии со </w:t>
      </w:r>
      <w:hyperlink r:id="rId8" w:history="1">
        <w:r w:rsidRPr="000152A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43</w:t>
        </w:r>
      </w:hyperlink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кодекса Российской Федерации;</w:t>
      </w:r>
      <w:proofErr w:type="gramEnd"/>
    </w:p>
    <w:p w:rsidR="000152AE" w:rsidRPr="000152AE" w:rsidRDefault="000152AE" w:rsidP="000152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 установлении предварительной опеки или попечительства;</w:t>
      </w:r>
    </w:p>
    <w:p w:rsidR="000152AE" w:rsidRPr="000152AE" w:rsidRDefault="000152AE" w:rsidP="000152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3) о назначении или об отстранении либо освобождении опекуна (п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печителя), приемного родителя и патронатного воспитателя от выполнения возложенных на них обязанностей в порядке, установленном законодател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ством Российской Федерации;</w:t>
      </w:r>
    </w:p>
    <w:p w:rsidR="000152AE" w:rsidRPr="000152AE" w:rsidRDefault="000152AE" w:rsidP="000152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о возможности раздельного проживания опекуна (попечителя) с      подопечным в соответствии со </w:t>
      </w:r>
      <w:hyperlink r:id="rId9" w:history="1">
        <w:r w:rsidRPr="000152A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36</w:t>
        </w:r>
      </w:hyperlink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Гражданского кодекса Российской Федерации;</w:t>
      </w:r>
    </w:p>
    <w:p w:rsidR="000152AE" w:rsidRPr="000152AE" w:rsidRDefault="000152AE" w:rsidP="000152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5) о немедленном отобрании ребенка у родителей (одного из них) или у других лиц, на попечении которых он находится, при непосредственной угрозе жизни ребенка или его здоровью;</w:t>
      </w:r>
    </w:p>
    <w:p w:rsidR="000152AE" w:rsidRPr="000152AE" w:rsidRDefault="000152AE" w:rsidP="000152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6) об объявлении несовершеннолетнего полностью дееспособным (эмансипированным) в случаях, установленных законодательством Росси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Федерации;</w:t>
      </w:r>
    </w:p>
    <w:p w:rsidR="000152AE" w:rsidRPr="000152AE" w:rsidRDefault="000152AE" w:rsidP="000152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7) об изменении имени и фамилии ребенка;</w:t>
      </w:r>
    </w:p>
    <w:p w:rsidR="000152AE" w:rsidRPr="000152AE" w:rsidRDefault="000152AE" w:rsidP="000152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8) о необходимости психиатрического освидетельствования, профила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тического осмотра, а также о необходимости госпитализации в медицинскую организацию Ставропольского края, оказывающую психиатрическую п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мощь в стационарных условиях, несовершеннолетнего в возрасте до 15 лет или больного наркоманией несовершеннолетнего в возрасте до 16 лет и лица, признанного в установленном порядке недееспособным в случаях, пред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смотренных законодательством Российской Федерации;</w:t>
      </w:r>
      <w:proofErr w:type="gramEnd"/>
    </w:p>
    <w:p w:rsidR="000152AE" w:rsidRPr="000152AE" w:rsidRDefault="000152AE" w:rsidP="000152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9) об установлении опеки над лицами, признанными судом недеесп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собными вследствие психического расстройства, и о госпитализации их в м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дицинские организации Ставропольского края, оказывающие психиатрич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скую помощь в стационарных условиях;</w:t>
      </w:r>
    </w:p>
    <w:p w:rsidR="000152AE" w:rsidRPr="000152AE" w:rsidRDefault="000152AE" w:rsidP="000152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10) об установлении попечительства над лицами, признанными судом ограниченно дееспособными вследствие злоупотребления спиртными напи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ками или наркотическими веществами;</w:t>
      </w:r>
    </w:p>
    <w:p w:rsidR="000152AE" w:rsidRPr="000152AE" w:rsidRDefault="000152AE" w:rsidP="000152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о разрешении в соответствии с Федеральным </w:t>
      </w:r>
      <w:hyperlink r:id="rId10" w:history="1">
        <w:r w:rsidRPr="000152A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 апреля 2008 г. № 48-ФЗ «Об опеке и попечительстве» на совершение сделок с им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ществом подопечных.</w:t>
      </w:r>
    </w:p>
    <w:p w:rsidR="000152AE" w:rsidRPr="000152AE" w:rsidRDefault="000152AE" w:rsidP="000152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принимает решения по вопросам опеки и попечител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в форме постановлений администрации.</w:t>
      </w:r>
    </w:p>
    <w:p w:rsidR="000152AE" w:rsidRPr="000152AE" w:rsidRDefault="000152AE" w:rsidP="000152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2AE" w:rsidRPr="000152AE" w:rsidRDefault="000152AE" w:rsidP="000152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5. Управление образования администрации Георгиевского муниц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округа Ставропольского края осуществляет отдельные госуда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ственные полномочия, состоящие </w:t>
      </w:r>
      <w:proofErr w:type="gramStart"/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152AE" w:rsidRPr="000152AE" w:rsidRDefault="000152AE" w:rsidP="000152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gramStart"/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выявлении</w:t>
      </w:r>
      <w:proofErr w:type="gramEnd"/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оставшихся без попечения родителей, нужда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в установлении над ними опеки или попечительства, а также в участии в выявлении граждан, нуждающихся в установлении над ними опеки или п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печительства;</w:t>
      </w:r>
    </w:p>
    <w:p w:rsidR="000152AE" w:rsidRPr="000152AE" w:rsidRDefault="000152AE" w:rsidP="000152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организации временного пребывания подопечного в образовател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организации, медицинской организации, организации, оказывающей с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циальные услуги, или иной организации, в том числе для детей-сирот и д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тей, оставшихся без попечения родителей, в целях получения медицинских, социальных, образовательных или иных услуг либо в целях обеспечения временного проживания подопечного в течение периода, когда опекун или попечитель по уважительным причинам не может исполнять свои обязанн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в</w:t>
      </w:r>
      <w:proofErr w:type="gramEnd"/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proofErr w:type="gramEnd"/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подопечного;</w:t>
      </w:r>
    </w:p>
    <w:p w:rsidR="000152AE" w:rsidRPr="000152AE" w:rsidRDefault="000152AE" w:rsidP="000152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proofErr w:type="gramStart"/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устройстве</w:t>
      </w:r>
      <w:proofErr w:type="gramEnd"/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содержании и защите прав и интересов детей, оставши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без попечения родителей или не имеющих надлежащих условий для во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питания в семье и нуждающихся в опеке или попечительстве;</w:t>
      </w:r>
    </w:p>
    <w:p w:rsidR="000152AE" w:rsidRPr="000152AE" w:rsidRDefault="000152AE" w:rsidP="000152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подборе, учете и подготовке в порядке, определяемом Правител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ством Российской Федерации, граждан, выразивших желание стать опекун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или попечителями либо принять детей, оставшихся без попечения род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телей, в семью на воспитание в иных установленных семейным законод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тельством формах;</w:t>
      </w:r>
    </w:p>
    <w:p w:rsidR="000152AE" w:rsidRPr="000152AE" w:rsidRDefault="000152AE" w:rsidP="000152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5) информировании граждан, выразивших желание стать опекунами или попечителями либо принять ребенка, оставшегося без попечения родит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лей, на воспитание в семью в иных установленных семейным законодател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ством формах, о возможных формах устройства ребенка в семью, об особе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ностях отдельных форм устройства ребенка в семью, о порядке подготовки документов, необходимых для установления опеки или попечительства либо устройства детей, оставшихся без попечения родителей, на воспитание</w:t>
      </w:r>
      <w:proofErr w:type="gramEnd"/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мью в иных установленных семейным законодательством формах, а также оказании содействия в подготовке таких документов;</w:t>
      </w:r>
    </w:p>
    <w:p w:rsidR="000152AE" w:rsidRPr="000152AE" w:rsidRDefault="000152AE" w:rsidP="000152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proofErr w:type="gramStart"/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осуществлении</w:t>
      </w:r>
      <w:proofErr w:type="gramEnd"/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надзора за деятельностью опекунов и попечителей;</w:t>
      </w:r>
    </w:p>
    <w:p w:rsidR="000152AE" w:rsidRPr="000152AE" w:rsidRDefault="000152AE" w:rsidP="000152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7) проверке условий жизни подопечных, соблюдения опекунами и п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печителями прав и законных интересов подопечных, а также исполнения опекунами и попечителями требований к осуществлению ими прав и испо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нению обязанностей опекунов или попечителей, определяемых в соотве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ствии с </w:t>
      </w:r>
      <w:hyperlink r:id="rId11" w:history="1">
        <w:r w:rsidRPr="000152A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4 статьи 15</w:t>
        </w:r>
      </w:hyperlink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24 апреля 2008 г. № 48-ФЗ «Об опеке и попечительстве»;</w:t>
      </w:r>
      <w:proofErr w:type="gramEnd"/>
    </w:p>
    <w:p w:rsidR="000152AE" w:rsidRPr="000152AE" w:rsidRDefault="000152AE" w:rsidP="000152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8) выдаче разрешений администрации на совершение сделок с имущ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ством подопечных, заключении договоров доверительного управления им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ществом подопечных в соответствии со </w:t>
      </w:r>
      <w:hyperlink r:id="rId12" w:history="1">
        <w:r w:rsidRPr="000152A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38</w:t>
        </w:r>
      </w:hyperlink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Гражданского кодекса Российской Федерации, обеспечении сохранности их имущества, а также </w:t>
      </w:r>
      <w:proofErr w:type="gramStart"/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 за</w:t>
      </w:r>
      <w:proofErr w:type="gramEnd"/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сохранностью имущества и управлением имуществом подопе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ных;</w:t>
      </w:r>
    </w:p>
    <w:p w:rsidR="000152AE" w:rsidRPr="000152AE" w:rsidRDefault="000152AE" w:rsidP="000152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</w:t>
      </w:r>
      <w:proofErr w:type="gramStart"/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оказании</w:t>
      </w:r>
      <w:proofErr w:type="gramEnd"/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 опекунам (попечителям), усыновителям, прие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родителям и патронатным воспитателям в реализации и защите прав подопечных;</w:t>
      </w:r>
    </w:p>
    <w:p w:rsidR="000152AE" w:rsidRPr="000152AE" w:rsidRDefault="000152AE" w:rsidP="000152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10) осуществлении контроля за условиями содержания, воспитания и образования детей в семьях опекунов (попечителей), усыновителей, прие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родителей и патронатных воспитателей, а также в государственных о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ганизациях Ставропольского края для детей-сирот и детей, оставшихся без попечения родителей, всех типов;</w:t>
      </w:r>
      <w:proofErr w:type="gramEnd"/>
    </w:p>
    <w:p w:rsidR="000152AE" w:rsidRPr="000152AE" w:rsidRDefault="000152AE" w:rsidP="000152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</w:t>
      </w:r>
      <w:proofErr w:type="gramStart"/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заключении</w:t>
      </w:r>
      <w:proofErr w:type="gramEnd"/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расторжении договоров о передаче ребенка в прие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семью или на патронатное воспитание;</w:t>
      </w:r>
    </w:p>
    <w:p w:rsidR="000152AE" w:rsidRPr="000152AE" w:rsidRDefault="000152AE" w:rsidP="000152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12) </w:t>
      </w:r>
      <w:proofErr w:type="gramStart"/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участии</w:t>
      </w:r>
      <w:proofErr w:type="gramEnd"/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рассмотрении в суде дел об усыновлении (удочерении) ребенка, отмене усыновления (удочерения) ребенка и делах, связанных с нарушением прав и законных интересов детей, в случаях, предусмотренных законодательством Российской Федерации;</w:t>
      </w:r>
    </w:p>
    <w:p w:rsidR="000152AE" w:rsidRPr="000152AE" w:rsidRDefault="000152AE" w:rsidP="000152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13) </w:t>
      </w:r>
      <w:proofErr w:type="gramStart"/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участии</w:t>
      </w:r>
      <w:proofErr w:type="gramEnd"/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установленном порядке в принудительном исполнении судебных решений, связанных с отобранием ребенка и передачей его друг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 лицу (лицам);</w:t>
      </w:r>
    </w:p>
    <w:p w:rsidR="000152AE" w:rsidRPr="000152AE" w:rsidRDefault="000152AE" w:rsidP="000152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14) </w:t>
      </w:r>
      <w:proofErr w:type="gramStart"/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представлении</w:t>
      </w:r>
      <w:proofErr w:type="gramEnd"/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законных интересов подопечных в отношениях с любыми лицами (в том числе в судах), если действия опекунов или попеч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 по представлению законных интересов подопечных противоречат з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конодательству Российской Федерации и (или) законодательству Ставр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польского края или интересам подопечных либо если опекуны или попечит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не осуществляют защиту законных интересов подопечных;</w:t>
      </w:r>
    </w:p>
    <w:p w:rsidR="000152AE" w:rsidRPr="000152AE" w:rsidRDefault="000152AE" w:rsidP="000152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15) </w:t>
      </w:r>
      <w:proofErr w:type="gramStart"/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принятии</w:t>
      </w:r>
      <w:proofErr w:type="gramEnd"/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на попечение в установленных законом случаях на основании решения суда об отмене усыновления (удочерения);</w:t>
      </w:r>
    </w:p>
    <w:p w:rsidR="000152AE" w:rsidRPr="000152AE" w:rsidRDefault="000152AE" w:rsidP="000152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16) </w:t>
      </w:r>
      <w:proofErr w:type="gramStart"/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рассмотрении</w:t>
      </w:r>
      <w:proofErr w:type="gramEnd"/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граждан по вопросам охраны прав и з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конных интересов несовершеннолетних и принятии в пределах своей комп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тенции мер по защите прав и законных интересов несовершеннолетних;</w:t>
      </w:r>
    </w:p>
    <w:p w:rsidR="000152AE" w:rsidRPr="000152AE" w:rsidRDefault="000152AE" w:rsidP="000152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17) возбуждении в соответствии с законодательством Российской Ф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дерации дел о лишении или ограничении родителей родительских прав, об отобрании ребенка без лишения родителей родительских прав, о порядке 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участия отдельно проживающего родителя в воспитании детей и в других случаях, предусмотренных законодательством Российской Федерации, при защите прав и законных интересов несовершеннолетних, а также участии в рассмотрении данных дел в суде;</w:t>
      </w:r>
      <w:proofErr w:type="gramEnd"/>
    </w:p>
    <w:p w:rsidR="000152AE" w:rsidRPr="000152AE" w:rsidRDefault="000152AE" w:rsidP="000152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18) </w:t>
      </w:r>
      <w:proofErr w:type="gramStart"/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участии</w:t>
      </w:r>
      <w:proofErr w:type="gramEnd"/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мероприятиях по профилактике социального сиротства;</w:t>
      </w:r>
    </w:p>
    <w:p w:rsidR="000152AE" w:rsidRPr="000152AE" w:rsidRDefault="000152AE" w:rsidP="000152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19) осуществлении временного исполнения обязанностей опекуна (п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печителя) до устройства детей, оставшихся без попечения родителей, на во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питание в семью или в образовательные организации, медицинские орган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зации, организации, оказывающие социальные услуги, или иные организ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ции, в том числе для детей-сирот и детей, оставшихся без попечения родит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лей;</w:t>
      </w:r>
      <w:proofErr w:type="gramEnd"/>
    </w:p>
    <w:p w:rsidR="000152AE" w:rsidRPr="000152AE" w:rsidRDefault="000152AE" w:rsidP="000152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20) участии в организации устройства детей-инвалидов в госуда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ственные организации социального обслуживания Ставропольского края, предоставляющие умственно отсталым детям социальные услуги в стаци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нарной форме;</w:t>
      </w:r>
      <w:proofErr w:type="gramEnd"/>
    </w:p>
    <w:p w:rsidR="000152AE" w:rsidRPr="000152AE" w:rsidRDefault="000152AE" w:rsidP="000152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21) организации приема, содержания и осуществлении защиты прав и интересов детей, оставшихся без попечения родителей, с момента рождения и до достижения ими возраста четырех лет в государственных медицинских организациях Ставропольского края для детей с органическим поражением центральной нервной системы, с нарушением психики;</w:t>
      </w:r>
    </w:p>
    <w:p w:rsidR="000152AE" w:rsidRPr="000152AE" w:rsidRDefault="000152AE" w:rsidP="000152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22) защите прав и интересов несовершеннолетних в возрасте до 15 лет при оказании им психиатрической помощи в случаях, предусмотренных з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конодательством Российской Федерации;</w:t>
      </w:r>
    </w:p>
    <w:p w:rsidR="000152AE" w:rsidRPr="000152AE" w:rsidRDefault="000152AE" w:rsidP="000152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23) ведении учета опекунов и попечителей  несовершеннолетних гра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 в Единой государственной информационной системе социального обе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печения и размещении в ней в соответствии с Федеральным </w:t>
      </w:r>
      <w:hyperlink r:id="rId13" w:history="1">
        <w:r w:rsidRPr="000152A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законом</w:t>
        </w:r>
      </w:hyperlink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       17 июля 1999 № 178-ФЗ «О государственной социальной помощи» сведений, предусмотренных </w:t>
      </w:r>
      <w:hyperlink r:id="rId14" w:history="1">
        <w:r w:rsidRPr="000152A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статьей 6</w:t>
        </w:r>
      </w:hyperlink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.9 указанного Федерального закона;</w:t>
      </w:r>
      <w:proofErr w:type="gramEnd"/>
    </w:p>
    <w:p w:rsidR="000152AE" w:rsidRPr="000152AE" w:rsidRDefault="000152AE" w:rsidP="000152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24) подготовке проектов постановлений администрации по вопросам, указанным в пункте 4 настоящего Положения, в части, касающейся несове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шеннолетних опекаемых, и выдаче принятых решений заявителям.</w:t>
      </w:r>
    </w:p>
    <w:p w:rsidR="000152AE" w:rsidRPr="000152AE" w:rsidRDefault="000152AE" w:rsidP="000152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2AE" w:rsidRPr="000152AE" w:rsidRDefault="000152AE" w:rsidP="000152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Управление труда и социальной защиты населения администрации Георгиевского муниципального округа Ставропольского края осуществляет отдельные государственные полномочия, состоящие </w:t>
      </w:r>
      <w:proofErr w:type="gramStart"/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0152AE" w:rsidRPr="000152AE" w:rsidRDefault="000152AE" w:rsidP="000152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gramStart"/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осуществлении</w:t>
      </w:r>
      <w:proofErr w:type="gramEnd"/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 совершеннолетних лиц, признанных судом н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дееспособными вследствие психического расстройства, а также совершенн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летних лиц, ограниченных судом в дееспособности вследствие злоупотре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спиртными напитками или наркотическими средствами;</w:t>
      </w:r>
    </w:p>
    <w:p w:rsidR="000152AE" w:rsidRPr="000152AE" w:rsidRDefault="000152AE" w:rsidP="000152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подборе, учете и подготовке в порядке, определяемом Правител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ством Российской Федерации, граждан, выразивших желание стать опекун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ми;</w:t>
      </w:r>
    </w:p>
    <w:p w:rsidR="000152AE" w:rsidRPr="000152AE" w:rsidRDefault="000152AE" w:rsidP="000152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3) </w:t>
      </w:r>
      <w:proofErr w:type="gramStart"/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информировании</w:t>
      </w:r>
      <w:proofErr w:type="gramEnd"/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выразивших желание стать опекунами или попечителями  о порядке подготовки документов, необходимых для установления опеки или попечительства, а также оказании содействия в по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готовке таких документов;</w:t>
      </w:r>
    </w:p>
    <w:p w:rsidR="000152AE" w:rsidRPr="000152AE" w:rsidRDefault="000152AE" w:rsidP="000152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proofErr w:type="gramStart"/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оказании</w:t>
      </w:r>
      <w:proofErr w:type="gramEnd"/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 опекунам (попечителям) в реализации и защите прав подопечных;</w:t>
      </w:r>
    </w:p>
    <w:p w:rsidR="000152AE" w:rsidRPr="000152AE" w:rsidRDefault="000152AE" w:rsidP="000152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proofErr w:type="gramStart"/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обращении</w:t>
      </w:r>
      <w:proofErr w:type="gramEnd"/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суд с заявлением о признании совершеннолетнего гражданина недееспособным или об ограничении его дееспособности, а та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о признании совершеннолетнего подопечного дееспособным, если отпали основания, в силу которых совершеннолетний гражданин был признан н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дееспособным или был ограничен в дееспособности;</w:t>
      </w:r>
    </w:p>
    <w:p w:rsidR="000152AE" w:rsidRPr="000152AE" w:rsidRDefault="000152AE" w:rsidP="000152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6) участии в рассмотрении в судах дел о признании совершеннолетнего лица недееспособным или ограниченно дееспособным, о признании сове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шеннолетнего гражданина дееспособным, об отмене ограничения дееспосо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ности, если отпали основания, в силу которых совершеннолетний гражданин был признан недееспособным или был ограничен в дееспособности, о пр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знании брака недействительным в интересах совершеннолетнего гражданина, признанного судом недееспособным, и других дел по защите прав и охран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емых законом</w:t>
      </w:r>
      <w:proofErr w:type="gramEnd"/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интересов подопечных;</w:t>
      </w:r>
    </w:p>
    <w:p w:rsidR="000152AE" w:rsidRPr="000152AE" w:rsidRDefault="000152AE" w:rsidP="000152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proofErr w:type="gramStart"/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представлении</w:t>
      </w:r>
      <w:proofErr w:type="gramEnd"/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законных интересов подопечных в отношениях с л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быми лицами (в том числе в судах), если действия опекунов или попечителей по представлению законных интересов подопечных противоречат законод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тельству Российской Федерации и (или) законодательству Ставропольского края или интересам подопечных либо если опекуны или попечители не ос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ществляют защиту законных интересов подопечных;</w:t>
      </w:r>
    </w:p>
    <w:p w:rsidR="000152AE" w:rsidRPr="000152AE" w:rsidRDefault="000152AE" w:rsidP="000152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8) защите прав и интересов лиц, признанных в установленном порядке недееспособными, при оказании им психиатрической помощи в случаях, предусмотренных законодательством Российской Федерации;</w:t>
      </w:r>
    </w:p>
    <w:p w:rsidR="000152AE" w:rsidRPr="000152AE" w:rsidRDefault="000152AE" w:rsidP="000152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</w:t>
      </w:r>
      <w:proofErr w:type="gramStart"/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осуществлении</w:t>
      </w:r>
      <w:proofErr w:type="gramEnd"/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надзора за деятельностью опекунов и попечителей, деятельностью организаций, в которые помещены совершеннолетние неде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способные или не полностью дееспособные граждане;</w:t>
      </w:r>
    </w:p>
    <w:p w:rsidR="000152AE" w:rsidRPr="000152AE" w:rsidRDefault="000152AE" w:rsidP="000152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10) проверке условий жизни совершеннолетних подопечных, соблюд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опекунами и попечителями прав и законных интересов совершенноле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 подопечных, а также исполнения опекунами и попечителями требований к осуществлению ими прав и исполнению обязанностей опекунов или поп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чителей, определяемых в соответствии с </w:t>
      </w:r>
      <w:hyperlink r:id="rId15" w:history="1">
        <w:r w:rsidRPr="000152A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4 статьи 15</w:t>
        </w:r>
      </w:hyperlink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24 апреля 2008 г. № 48-ФЗ «Об опеке и попечительстве»;</w:t>
      </w:r>
      <w:proofErr w:type="gramEnd"/>
    </w:p>
    <w:p w:rsidR="000152AE" w:rsidRPr="000152AE" w:rsidRDefault="000152AE" w:rsidP="000152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11) выдаче разрешений администрации на совершение сделок с имущ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ством совершеннолетних подопечных, заключении договоров доверительн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управления имуществом совершеннолетних подопечных в соответствии со </w:t>
      </w:r>
      <w:hyperlink r:id="rId16" w:history="1">
        <w:r w:rsidRPr="000152A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38</w:t>
        </w:r>
      </w:hyperlink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Гражданского кодекса Российской Федерации, обеспечении с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хранности их имущества, а также </w:t>
      </w:r>
      <w:proofErr w:type="gramStart"/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 за</w:t>
      </w:r>
      <w:proofErr w:type="gramEnd"/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сохранностью имущества и управлением имуществом совершеннолетних подопечных;</w:t>
      </w:r>
    </w:p>
    <w:p w:rsidR="000152AE" w:rsidRPr="000152AE" w:rsidRDefault="000152AE" w:rsidP="000152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12) ведении учета опекунов и попечителей опекунов недееспособных граждан и попечителей не полностью дееспособных граждан в Единой гос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дарственной информационной системе социального обеспечения и размещ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в ней в соответствии с Федеральным </w:t>
      </w:r>
      <w:hyperlink r:id="rId17" w:history="1">
        <w:r w:rsidRPr="000152A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законом</w:t>
        </w:r>
      </w:hyperlink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17 июля 1999 № 178-ФЗ «О государственной социальной помощи» сведений, предусмотренных </w:t>
      </w:r>
      <w:hyperlink r:id="rId18" w:history="1">
        <w:r w:rsidRPr="000152A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</w:t>
        </w:r>
        <w:r w:rsidRPr="000152A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ь</w:t>
        </w:r>
        <w:r w:rsidRPr="000152A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ей 6</w:t>
        </w:r>
      </w:hyperlink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.9 указанного Федерального закона;</w:t>
      </w:r>
      <w:proofErr w:type="gramEnd"/>
    </w:p>
    <w:p w:rsidR="000152AE" w:rsidRPr="000152AE" w:rsidRDefault="000152AE" w:rsidP="000152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13) подготовке проектов постановлений администрации по вопросам, указанным в пункте 4 настоящего Положения, в части касающейся сове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шеннолетних подопечных, граждан, признанных безвестно отсутствующими и выдача  их заявителям.</w:t>
      </w:r>
    </w:p>
    <w:p w:rsidR="000152AE" w:rsidRPr="000152AE" w:rsidRDefault="000152AE" w:rsidP="00015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2AE" w:rsidRPr="000152AE" w:rsidRDefault="000152AE" w:rsidP="00015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2AE" w:rsidRPr="000152AE" w:rsidRDefault="000152AE" w:rsidP="00015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2AE" w:rsidRPr="000152AE" w:rsidRDefault="000152AE" w:rsidP="00015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Управляющий делами администрации</w:t>
      </w:r>
    </w:p>
    <w:p w:rsidR="000152AE" w:rsidRPr="000152AE" w:rsidRDefault="000152AE" w:rsidP="00015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Георгиевского городского округа</w:t>
      </w:r>
    </w:p>
    <w:p w:rsidR="000152AE" w:rsidRPr="000152AE" w:rsidRDefault="000152AE" w:rsidP="00015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   </w:t>
      </w:r>
      <w:proofErr w:type="spellStart"/>
      <w:r w:rsidRPr="000152AE">
        <w:rPr>
          <w:rFonts w:ascii="Times New Roman" w:eastAsia="Times New Roman" w:hAnsi="Times New Roman" w:cs="Times New Roman"/>
          <w:sz w:val="28"/>
          <w:szCs w:val="28"/>
          <w:lang w:eastAsia="ru-RU"/>
        </w:rPr>
        <w:t>Л.С.Мочалова</w:t>
      </w:r>
      <w:proofErr w:type="spellEnd"/>
    </w:p>
    <w:p w:rsidR="000152AE" w:rsidRDefault="000152AE" w:rsidP="00E34CA1">
      <w:pPr>
        <w:spacing w:after="0" w:line="240" w:lineRule="exact"/>
        <w:ind w:right="-2"/>
        <w:jc w:val="both"/>
      </w:pPr>
    </w:p>
    <w:sectPr w:rsidR="000152AE" w:rsidSect="000A717A">
      <w:pgSz w:w="11906" w:h="16838"/>
      <w:pgMar w:top="1418" w:right="567" w:bottom="1418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837" w:rsidRDefault="007A1837" w:rsidP="009B65BB">
      <w:pPr>
        <w:spacing w:after="0" w:line="240" w:lineRule="auto"/>
      </w:pPr>
      <w:r>
        <w:separator/>
      </w:r>
    </w:p>
  </w:endnote>
  <w:endnote w:type="continuationSeparator" w:id="0">
    <w:p w:rsidR="007A1837" w:rsidRDefault="007A1837" w:rsidP="009B6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837" w:rsidRDefault="007A1837" w:rsidP="009B65BB">
      <w:pPr>
        <w:spacing w:after="0" w:line="240" w:lineRule="auto"/>
      </w:pPr>
      <w:r>
        <w:separator/>
      </w:r>
    </w:p>
  </w:footnote>
  <w:footnote w:type="continuationSeparator" w:id="0">
    <w:p w:rsidR="007A1837" w:rsidRDefault="007A1837" w:rsidP="009B6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55156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B65BB" w:rsidRPr="009B65BB" w:rsidRDefault="009B65BB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9B65B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B65B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B65B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C6ACC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9B65B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B65BB" w:rsidRDefault="009B65B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CA1"/>
    <w:rsid w:val="000152AE"/>
    <w:rsid w:val="000624CF"/>
    <w:rsid w:val="00091843"/>
    <w:rsid w:val="000A717A"/>
    <w:rsid w:val="000C3E66"/>
    <w:rsid w:val="002C21E3"/>
    <w:rsid w:val="004C6ACC"/>
    <w:rsid w:val="00560802"/>
    <w:rsid w:val="007A1837"/>
    <w:rsid w:val="0086077E"/>
    <w:rsid w:val="00870203"/>
    <w:rsid w:val="00871D31"/>
    <w:rsid w:val="00897102"/>
    <w:rsid w:val="008E5AA9"/>
    <w:rsid w:val="009B65BB"/>
    <w:rsid w:val="00B022BD"/>
    <w:rsid w:val="00E27D13"/>
    <w:rsid w:val="00E34CA1"/>
    <w:rsid w:val="00E60C21"/>
    <w:rsid w:val="00EA4A61"/>
    <w:rsid w:val="00EF125D"/>
    <w:rsid w:val="00F814B4"/>
    <w:rsid w:val="00FF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5B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B6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65BB"/>
  </w:style>
  <w:style w:type="paragraph" w:styleId="a7">
    <w:name w:val="footer"/>
    <w:basedOn w:val="a"/>
    <w:link w:val="a8"/>
    <w:uiPriority w:val="99"/>
    <w:unhideWhenUsed/>
    <w:rsid w:val="009B6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65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5B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B6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65BB"/>
  </w:style>
  <w:style w:type="paragraph" w:styleId="a7">
    <w:name w:val="footer"/>
    <w:basedOn w:val="a"/>
    <w:link w:val="a8"/>
    <w:uiPriority w:val="99"/>
    <w:unhideWhenUsed/>
    <w:rsid w:val="009B6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6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DEBB4F5989023FD0D68224D972BFB593193C44FCFB6DC4DD99A22923F8106F96B9F44A4CA730280E4EE4FA0880583AE77ACF23E5BD9D21n3Z1O" TargetMode="External"/><Relationship Id="rId13" Type="http://schemas.openxmlformats.org/officeDocument/2006/relationships/hyperlink" Target="consultantplus://offline/ref=169613DE390F920FBC318E22058639A700D158E064186BA3427EBA9097607A9CA82B4EEA2D3C02DF00CCADFD48uD27I" TargetMode="External"/><Relationship Id="rId18" Type="http://schemas.openxmlformats.org/officeDocument/2006/relationships/hyperlink" Target="consultantplus://offline/ref=169613DE390F920FBC318E22058639A700D158E064186BA3427EBA9097607A9CBA2B16E52F3A178A5096FAF048D4219088A9490C30u725I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A9DEBB4F5989023FD0D68224D972BFB593193C44FCFB6DC4DD99A22923F8106F96B9F44A4CA7302A084EE4FA0880583AE77ACF23E5BD9D21n3Z1O" TargetMode="External"/><Relationship Id="rId17" Type="http://schemas.openxmlformats.org/officeDocument/2006/relationships/hyperlink" Target="consultantplus://offline/ref=169613DE390F920FBC318E22058639A700D158E064186BA3427EBA9097607A9CA82B4EEA2D3C02DF00CCADFD48uD27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9DEBB4F5989023FD0D68224D972BFB593193C44FCFB6DC4DD99A22923F8106F96B9F44A4CA7302A084EE4FA0880583AE77ACF23E5BD9D21n3Z1O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9DEBB4F5989023FD0D68224D972BFB593193A40F9FC6DC4DD99A22923F8106F96B9F44A4CA7332A0A4EE4FA0880583AE77ACF23E5BD9D21n3Z1O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9DEBB4F5989023FD0D68224D972BFB593193A40F9FC6DC4DD99A22923F8106F96B9F44A4CA7332A0A4EE4FA0880583AE77ACF23E5BD9D21n3Z1O" TargetMode="External"/><Relationship Id="rId10" Type="http://schemas.openxmlformats.org/officeDocument/2006/relationships/hyperlink" Target="consultantplus://offline/ref=A9DEBB4F5989023FD0D68224D972BFB593193A40F9FC6DC4DD99A22923F8106F96B9F44A4CA7332F0C4EE4FA0880583AE77ACF23E5BD9D21n3Z1O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9DEBB4F5989023FD0D68224D972BFB593193C44FCFB6DC4DD99A22923F8106F96B9F44A4CA73322024EE4FA0880583AE77ACF23E5BD9D21n3Z1O" TargetMode="External"/><Relationship Id="rId14" Type="http://schemas.openxmlformats.org/officeDocument/2006/relationships/hyperlink" Target="consultantplus://offline/ref=169613DE390F920FBC318E22058639A700D158E064186BA3427EBA9097607A9CBA2B16E52F3A178A5096FAF048D4219088A9490C30u72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9</Pages>
  <Words>3013</Words>
  <Characters>17175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13</cp:revision>
  <cp:lastPrinted>2023-10-06T11:50:00Z</cp:lastPrinted>
  <dcterms:created xsi:type="dcterms:W3CDTF">2023-10-02T13:30:00Z</dcterms:created>
  <dcterms:modified xsi:type="dcterms:W3CDTF">2023-12-22T08:41:00Z</dcterms:modified>
</cp:coreProperties>
</file>