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DF8D" w14:textId="0AC93738" w:rsidR="00211E3B" w:rsidRDefault="005A1049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Информация</w:t>
      </w:r>
    </w:p>
    <w:p w14:paraId="64581630" w14:textId="77777777" w:rsidR="005A1049" w:rsidRDefault="005A1049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33995908" w14:textId="77777777" w:rsidR="00BB384D" w:rsidRDefault="00211E3B" w:rsidP="00BB384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результатах </w:t>
      </w:r>
      <w:r w:rsidR="00BB384D">
        <w:rPr>
          <w:rFonts w:ascii="Times New Roman" w:hAnsi="Times New Roman" w:cs="Times New Roman"/>
          <w:b/>
          <w:bCs/>
          <w:kern w:val="36"/>
          <w:sz w:val="28"/>
          <w:szCs w:val="28"/>
        </w:rPr>
        <w:t>конкурсного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4D">
        <w:rPr>
          <w:rFonts w:ascii="Times New Roman" w:hAnsi="Times New Roman" w:cs="Times New Roman"/>
          <w:b/>
          <w:bCs/>
          <w:kern w:val="36"/>
          <w:sz w:val="28"/>
          <w:szCs w:val="28"/>
        </w:rPr>
        <w:t>отбора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4D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F94640" w14:textId="77777777" w:rsidR="00BB384D" w:rsidRDefault="00BB384D" w:rsidP="00BB384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некоммерческих организаций на получение субсидий из бюджета </w:t>
      </w:r>
    </w:p>
    <w:p w14:paraId="2208BD86" w14:textId="77777777" w:rsidR="00BB384D" w:rsidRDefault="00BB384D" w:rsidP="00BB384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Георгиевского городского округа Ставропольского </w:t>
      </w:r>
      <w:r>
        <w:rPr>
          <w:rFonts w:ascii="Times New Roman" w:hAnsi="Times New Roman" w:cs="Times New Roman"/>
          <w:b/>
          <w:color w:val="1D1B1B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подготовку </w:t>
      </w:r>
    </w:p>
    <w:p w14:paraId="445B80F7" w14:textId="77777777" w:rsidR="00BB384D" w:rsidRDefault="00BB384D" w:rsidP="00BB384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проведение мероприятий по патриотическому воспитанию граждан, посвященных памятным датам военной истории Отечества, </w:t>
      </w:r>
    </w:p>
    <w:p w14:paraId="056F61EB" w14:textId="77777777" w:rsidR="00BB384D" w:rsidRDefault="00BB384D" w:rsidP="00BB384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 же на создание на территории Георгиевского городского округа Ставропольского края условий для социальной адаптации </w:t>
      </w:r>
    </w:p>
    <w:p w14:paraId="200865BF" w14:textId="1D0C3436" w:rsidR="00245891" w:rsidRDefault="00BB384D" w:rsidP="00BB384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инвалидов и их семей</w:t>
      </w:r>
    </w:p>
    <w:p w14:paraId="7D341E4F" w14:textId="77777777" w:rsidR="00B04E44" w:rsidRPr="00ED4380" w:rsidRDefault="00B04E44" w:rsidP="00ED43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18721" w14:textId="2978D456" w:rsidR="00964093" w:rsidRPr="00DC1CD7" w:rsidRDefault="0024589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CD7">
        <w:rPr>
          <w:rFonts w:ascii="Times New Roman" w:hAnsi="Times New Roman" w:cs="Times New Roman"/>
          <w:color w:val="1D1B1B"/>
          <w:sz w:val="26"/>
          <w:szCs w:val="26"/>
        </w:rPr>
        <w:t xml:space="preserve">В соответствии </w:t>
      </w:r>
      <w:r w:rsidR="00876B13" w:rsidRPr="00DC1CD7">
        <w:rPr>
          <w:rFonts w:ascii="Times New Roman" w:hAnsi="Times New Roman" w:cs="Times New Roman"/>
          <w:color w:val="1D1B1B"/>
          <w:sz w:val="26"/>
          <w:szCs w:val="26"/>
        </w:rPr>
        <w:t xml:space="preserve">с постановлением администрации Георгиевского городского округа Ставропольского края </w:t>
      </w:r>
      <w:r w:rsidR="00964093" w:rsidRPr="00DC1CD7">
        <w:rPr>
          <w:rFonts w:ascii="Times New Roman" w:hAnsi="Times New Roman" w:cs="Times New Roman"/>
          <w:color w:val="1D1B1B"/>
          <w:sz w:val="26"/>
          <w:szCs w:val="26"/>
        </w:rPr>
        <w:t xml:space="preserve">от </w:t>
      </w:r>
      <w:r w:rsidR="00964093" w:rsidRPr="00DC1CD7">
        <w:rPr>
          <w:rFonts w:ascii="Times New Roman" w:hAnsi="Times New Roman" w:cs="Times New Roman"/>
          <w:sz w:val="26"/>
          <w:szCs w:val="26"/>
        </w:rPr>
        <w:t xml:space="preserve">03 декабря 2021 г. № 3868 </w:t>
      </w:r>
      <w:r w:rsidR="00964093" w:rsidRPr="00DC1CD7">
        <w:rPr>
          <w:rFonts w:ascii="Times New Roman" w:hAnsi="Times New Roman" w:cs="Times New Roman"/>
          <w:color w:val="1D1B1B"/>
          <w:sz w:val="26"/>
          <w:szCs w:val="26"/>
        </w:rPr>
        <w:t>«</w:t>
      </w:r>
      <w:r w:rsidR="00964093" w:rsidRPr="00DC1CD7">
        <w:rPr>
          <w:rFonts w:ascii="Times New Roman" w:hAnsi="Times New Roman" w:cs="Times New Roman"/>
          <w:bCs/>
          <w:sz w:val="26"/>
          <w:szCs w:val="26"/>
        </w:rPr>
        <w:t>Об организации работы по предоставлению субсидий из бюджета Георгиевского городского округа Ставропольского края социально ориентированным некоммерческим организациям</w:t>
      </w:r>
      <w:r w:rsidR="00964093" w:rsidRPr="00DC1CD7">
        <w:rPr>
          <w:rFonts w:ascii="Times New Roman" w:hAnsi="Times New Roman" w:cs="Times New Roman"/>
          <w:color w:val="1D1B1B"/>
          <w:sz w:val="26"/>
          <w:szCs w:val="26"/>
        </w:rPr>
        <w:t>»</w:t>
      </w:r>
      <w:r w:rsidRPr="00DC1CD7">
        <w:rPr>
          <w:rFonts w:ascii="Times New Roman" w:hAnsi="Times New Roman" w:cs="Times New Roman"/>
          <w:color w:val="1D1B1B"/>
          <w:sz w:val="26"/>
          <w:szCs w:val="26"/>
        </w:rPr>
        <w:t xml:space="preserve"> </w:t>
      </w:r>
      <w:r w:rsidR="00624F21" w:rsidRPr="00DC1CD7">
        <w:rPr>
          <w:rFonts w:ascii="Times New Roman" w:hAnsi="Times New Roman" w:cs="Times New Roman"/>
          <w:color w:val="1D1B1B"/>
          <w:sz w:val="26"/>
          <w:szCs w:val="26"/>
        </w:rPr>
        <w:t>26 декабря</w:t>
      </w:r>
      <w:r w:rsidR="00211E3B" w:rsidRPr="00DC1CD7">
        <w:rPr>
          <w:rFonts w:ascii="Times New Roman" w:hAnsi="Times New Roman" w:cs="Times New Roman"/>
          <w:color w:val="1D1B1B"/>
          <w:sz w:val="26"/>
          <w:szCs w:val="26"/>
        </w:rPr>
        <w:t xml:space="preserve"> 2022 года состоял</w:t>
      </w:r>
      <w:r w:rsidR="00624F21" w:rsidRPr="00DC1CD7">
        <w:rPr>
          <w:rFonts w:ascii="Times New Roman" w:hAnsi="Times New Roman" w:cs="Times New Roman"/>
          <w:color w:val="1D1B1B"/>
          <w:sz w:val="26"/>
          <w:szCs w:val="26"/>
        </w:rPr>
        <w:t>о</w:t>
      </w:r>
      <w:r w:rsidR="00EA712D" w:rsidRPr="00DC1CD7">
        <w:rPr>
          <w:rFonts w:ascii="Times New Roman" w:hAnsi="Times New Roman" w:cs="Times New Roman"/>
          <w:color w:val="1D1B1B"/>
          <w:sz w:val="26"/>
          <w:szCs w:val="26"/>
        </w:rPr>
        <w:t>сь заседани</w:t>
      </w:r>
      <w:r w:rsidR="00624F21" w:rsidRPr="00DC1CD7">
        <w:rPr>
          <w:rFonts w:ascii="Times New Roman" w:hAnsi="Times New Roman" w:cs="Times New Roman"/>
          <w:color w:val="1D1B1B"/>
          <w:sz w:val="26"/>
          <w:szCs w:val="26"/>
        </w:rPr>
        <w:t>е</w:t>
      </w:r>
      <w:r w:rsidR="00EA712D" w:rsidRPr="00DC1CD7">
        <w:rPr>
          <w:rFonts w:ascii="Times New Roman" w:hAnsi="Times New Roman" w:cs="Times New Roman"/>
          <w:color w:val="1D1B1B"/>
          <w:sz w:val="26"/>
          <w:szCs w:val="26"/>
        </w:rPr>
        <w:t xml:space="preserve"> конкурсной комиссии по проведению </w:t>
      </w:r>
      <w:r w:rsidR="00ED734D" w:rsidRPr="00DC1CD7">
        <w:rPr>
          <w:rFonts w:ascii="Times New Roman" w:eastAsia="Times New Roman" w:hAnsi="Times New Roman" w:cs="Times New Roman"/>
          <w:color w:val="1D1B1B"/>
          <w:sz w:val="26"/>
          <w:szCs w:val="26"/>
          <w:lang w:eastAsia="ru-RU"/>
        </w:rPr>
        <w:t>конкурсн</w:t>
      </w:r>
      <w:r w:rsidR="00EA712D" w:rsidRPr="00DC1CD7">
        <w:rPr>
          <w:rFonts w:ascii="Times New Roman" w:eastAsia="Times New Roman" w:hAnsi="Times New Roman" w:cs="Times New Roman"/>
          <w:color w:val="1D1B1B"/>
          <w:sz w:val="26"/>
          <w:szCs w:val="26"/>
          <w:lang w:eastAsia="ru-RU"/>
        </w:rPr>
        <w:t>ого</w:t>
      </w:r>
      <w:r w:rsidR="00ED734D" w:rsidRPr="00DC1CD7">
        <w:rPr>
          <w:rFonts w:ascii="Times New Roman" w:eastAsia="Times New Roman" w:hAnsi="Times New Roman" w:cs="Times New Roman"/>
          <w:color w:val="1D1B1B"/>
          <w:sz w:val="26"/>
          <w:szCs w:val="26"/>
          <w:lang w:eastAsia="ru-RU"/>
        </w:rPr>
        <w:t xml:space="preserve"> отбор</w:t>
      </w:r>
      <w:r w:rsidR="00EA712D" w:rsidRPr="00DC1CD7">
        <w:rPr>
          <w:rFonts w:ascii="Times New Roman" w:eastAsia="Times New Roman" w:hAnsi="Times New Roman" w:cs="Times New Roman"/>
          <w:color w:val="1D1B1B"/>
          <w:sz w:val="26"/>
          <w:szCs w:val="26"/>
          <w:lang w:eastAsia="ru-RU"/>
        </w:rPr>
        <w:t>а</w:t>
      </w:r>
      <w:r w:rsidR="00EA712D" w:rsidRPr="00DC1CD7">
        <w:rPr>
          <w:rFonts w:ascii="Times New Roman" w:hAnsi="Times New Roman" w:cs="Times New Roman"/>
          <w:sz w:val="26"/>
          <w:szCs w:val="26"/>
        </w:rPr>
        <w:t xml:space="preserve"> </w:t>
      </w:r>
      <w:r w:rsidR="00964093" w:rsidRPr="00DC1CD7">
        <w:rPr>
          <w:rFonts w:ascii="Times New Roman" w:hAnsi="Times New Roman" w:cs="Times New Roman"/>
          <w:sz w:val="26"/>
          <w:szCs w:val="26"/>
        </w:rPr>
        <w:t>некоммерческих организаций на получение субсиди</w:t>
      </w:r>
      <w:r w:rsidR="00826207" w:rsidRPr="00DC1CD7">
        <w:rPr>
          <w:rFonts w:ascii="Times New Roman" w:hAnsi="Times New Roman" w:cs="Times New Roman"/>
          <w:sz w:val="26"/>
          <w:szCs w:val="26"/>
        </w:rPr>
        <w:t>и</w:t>
      </w:r>
      <w:r w:rsidR="00964093" w:rsidRPr="00DC1CD7">
        <w:rPr>
          <w:rFonts w:ascii="Times New Roman" w:hAnsi="Times New Roman" w:cs="Times New Roman"/>
          <w:sz w:val="26"/>
          <w:szCs w:val="26"/>
        </w:rPr>
        <w:t xml:space="preserve"> из бюджета Георгиевского городского округа Ставропольского края</w:t>
      </w:r>
      <w:r w:rsidR="00624F21" w:rsidRPr="00DC1CD7">
        <w:rPr>
          <w:rFonts w:ascii="Times New Roman" w:hAnsi="Times New Roman" w:cs="Times New Roman"/>
          <w:sz w:val="26"/>
          <w:szCs w:val="26"/>
        </w:rPr>
        <w:t>.</w:t>
      </w:r>
    </w:p>
    <w:p w14:paraId="3D4B378D" w14:textId="1F371830" w:rsidR="00B860A1" w:rsidRPr="00DC1CD7" w:rsidRDefault="00211E3B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CD7">
        <w:rPr>
          <w:rFonts w:ascii="Times New Roman" w:hAnsi="Times New Roman" w:cs="Times New Roman"/>
          <w:sz w:val="26"/>
          <w:szCs w:val="26"/>
        </w:rPr>
        <w:t>По окончании срока приема заявок подан</w:t>
      </w:r>
      <w:r w:rsidR="00B860A1" w:rsidRPr="00DC1CD7">
        <w:rPr>
          <w:rFonts w:ascii="Times New Roman" w:hAnsi="Times New Roman" w:cs="Times New Roman"/>
          <w:sz w:val="26"/>
          <w:szCs w:val="26"/>
        </w:rPr>
        <w:t>о</w:t>
      </w:r>
      <w:r w:rsidRPr="00DC1CD7">
        <w:rPr>
          <w:rFonts w:ascii="Times New Roman" w:hAnsi="Times New Roman" w:cs="Times New Roman"/>
          <w:sz w:val="26"/>
          <w:szCs w:val="26"/>
        </w:rPr>
        <w:t xml:space="preserve"> </w:t>
      </w:r>
      <w:r w:rsidR="00624F21" w:rsidRPr="00DC1CD7">
        <w:rPr>
          <w:rFonts w:ascii="Times New Roman" w:hAnsi="Times New Roman" w:cs="Times New Roman"/>
          <w:sz w:val="26"/>
          <w:szCs w:val="26"/>
        </w:rPr>
        <w:t>три</w:t>
      </w:r>
      <w:r w:rsidRPr="00DC1CD7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B860A1" w:rsidRPr="00DC1CD7">
        <w:rPr>
          <w:rFonts w:ascii="Times New Roman" w:hAnsi="Times New Roman" w:cs="Times New Roman"/>
          <w:sz w:val="26"/>
          <w:szCs w:val="26"/>
        </w:rPr>
        <w:t>и:</w:t>
      </w:r>
    </w:p>
    <w:p w14:paraId="7C96BEA9" w14:textId="51FC6307" w:rsidR="00B860A1" w:rsidRPr="00DC1CD7" w:rsidRDefault="00B860A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CD7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военно-патриотического учебного центра «ПАРТИЗАН» Георгиевского городского округа Ставро</w:t>
      </w:r>
      <w:r w:rsidR="006E0D96" w:rsidRPr="00DC1CD7">
        <w:rPr>
          <w:rFonts w:ascii="Times New Roman" w:hAnsi="Times New Roman" w:cs="Times New Roman"/>
          <w:sz w:val="26"/>
          <w:szCs w:val="26"/>
        </w:rPr>
        <w:t>польского края;</w:t>
      </w:r>
      <w:r w:rsidRPr="00DC1C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B3196" w14:textId="3CA31CB0" w:rsidR="00B860A1" w:rsidRPr="00DC1CD7" w:rsidRDefault="00B860A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CD7">
        <w:rPr>
          <w:rFonts w:ascii="Times New Roman" w:hAnsi="Times New Roman" w:cs="Times New Roman"/>
          <w:sz w:val="26"/>
          <w:szCs w:val="26"/>
        </w:rPr>
        <w:t>- Общественная организация ветеранов (пенсионеров) войны, труда, Вооруженных сил и правоохранительных органов Георгиевского городского округа Ставропольского</w:t>
      </w:r>
      <w:r w:rsidR="006E0D96" w:rsidRPr="00DC1CD7">
        <w:rPr>
          <w:rFonts w:ascii="Times New Roman" w:hAnsi="Times New Roman" w:cs="Times New Roman"/>
          <w:sz w:val="26"/>
          <w:szCs w:val="26"/>
        </w:rPr>
        <w:t xml:space="preserve"> края;</w:t>
      </w:r>
      <w:r w:rsidRPr="00DC1C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68C8F2" w14:textId="58904F4C" w:rsidR="00B860A1" w:rsidRPr="00DC1CD7" w:rsidRDefault="00B860A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CD7">
        <w:rPr>
          <w:rFonts w:ascii="Times New Roman" w:hAnsi="Times New Roman" w:cs="Times New Roman"/>
          <w:sz w:val="26"/>
          <w:szCs w:val="26"/>
        </w:rPr>
        <w:t>- Георгиевская городского округа местн</w:t>
      </w:r>
      <w:r w:rsidR="006E0D96" w:rsidRPr="00DC1CD7">
        <w:rPr>
          <w:rFonts w:ascii="Times New Roman" w:hAnsi="Times New Roman" w:cs="Times New Roman"/>
          <w:sz w:val="26"/>
          <w:szCs w:val="26"/>
        </w:rPr>
        <w:t>ая</w:t>
      </w:r>
      <w:r w:rsidRPr="00DC1CD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E0D96" w:rsidRPr="00DC1CD7">
        <w:rPr>
          <w:rFonts w:ascii="Times New Roman" w:hAnsi="Times New Roman" w:cs="Times New Roman"/>
          <w:sz w:val="26"/>
          <w:szCs w:val="26"/>
        </w:rPr>
        <w:t>я</w:t>
      </w:r>
      <w:r w:rsidRPr="00DC1CD7">
        <w:rPr>
          <w:rFonts w:ascii="Times New Roman" w:hAnsi="Times New Roman" w:cs="Times New Roman"/>
          <w:sz w:val="26"/>
          <w:szCs w:val="26"/>
        </w:rPr>
        <w:t xml:space="preserve"> Ставропольской краевой региональной организации общероссийской общественной организации «Всероссийское общество инвалидов»</w:t>
      </w:r>
      <w:r w:rsidRPr="00DC1CD7">
        <w:rPr>
          <w:rFonts w:ascii="Times New Roman" w:hAnsi="Times New Roman" w:cs="Times New Roman"/>
          <w:bCs/>
          <w:sz w:val="26"/>
          <w:szCs w:val="26"/>
        </w:rPr>
        <w:t>.</w:t>
      </w:r>
    </w:p>
    <w:p w14:paraId="45F1CF6B" w14:textId="52F59EAF" w:rsidR="00B860A1" w:rsidRPr="00DC1CD7" w:rsidRDefault="006E0D96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CD7">
        <w:rPr>
          <w:rFonts w:ascii="Times New Roman" w:hAnsi="Times New Roman" w:cs="Times New Roman"/>
          <w:sz w:val="26"/>
          <w:szCs w:val="26"/>
        </w:rPr>
        <w:t>В установленном порядке данные заявки рассмотрены и приняты следующие решения:</w:t>
      </w:r>
    </w:p>
    <w:p w14:paraId="5A5AAC3D" w14:textId="7204244F" w:rsidR="006E0D96" w:rsidRPr="00DC1CD7" w:rsidRDefault="006E0D96" w:rsidP="006E0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C1CD7">
        <w:rPr>
          <w:rFonts w:ascii="Times New Roman" w:hAnsi="Times New Roman" w:cs="Times New Roman"/>
          <w:sz w:val="26"/>
          <w:szCs w:val="26"/>
        </w:rPr>
        <w:t>1. Предоставить из бюджета Георгиевского городского округа Ставропольского края в 202</w:t>
      </w:r>
      <w:r w:rsidR="00624F21" w:rsidRPr="00DC1CD7">
        <w:rPr>
          <w:rFonts w:ascii="Times New Roman" w:hAnsi="Times New Roman" w:cs="Times New Roman"/>
          <w:sz w:val="26"/>
          <w:szCs w:val="26"/>
        </w:rPr>
        <w:t>3</w:t>
      </w:r>
      <w:r w:rsidRPr="00DC1CD7">
        <w:rPr>
          <w:rFonts w:ascii="Times New Roman" w:hAnsi="Times New Roman" w:cs="Times New Roman"/>
          <w:sz w:val="26"/>
          <w:szCs w:val="26"/>
        </w:rPr>
        <w:t xml:space="preserve"> году субсидию в размере 200 000,00 (двести тысяч) рублей </w:t>
      </w:r>
      <w:r w:rsidRPr="00DC1CD7">
        <w:rPr>
          <w:rFonts w:ascii="Times New Roman" w:hAnsi="Times New Roman" w:cs="Times New Roman"/>
          <w:color w:val="000000" w:themeColor="text1"/>
          <w:sz w:val="26"/>
          <w:szCs w:val="26"/>
        </w:rPr>
        <w:t>Автономной некоммерческой организации военно-патриотического учебного центра «ПАРТИЗАН» Георгиевского городского округа Ставропольского края</w:t>
      </w:r>
      <w:r w:rsidRPr="00DC1CD7">
        <w:rPr>
          <w:rFonts w:ascii="Times New Roman" w:hAnsi="Times New Roman" w:cs="Times New Roman"/>
          <w:sz w:val="26"/>
          <w:szCs w:val="26"/>
        </w:rPr>
        <w:t xml:space="preserve"> на реализацию мероприятия «Подготовка и проведение мероприятий по патриотическому воспитанию граждан, посвященных памятным датам военной истории Отечества»</w:t>
      </w:r>
      <w:r w:rsidRPr="00DC1CD7">
        <w:rPr>
          <w:rFonts w:ascii="Times New Roman" w:hAnsi="Times New Roman"/>
          <w:bCs/>
          <w:sz w:val="26"/>
          <w:szCs w:val="26"/>
        </w:rPr>
        <w:t>.</w:t>
      </w:r>
      <w:r w:rsidRPr="00DC1CD7">
        <w:rPr>
          <w:sz w:val="26"/>
          <w:szCs w:val="26"/>
        </w:rPr>
        <w:t xml:space="preserve"> </w:t>
      </w:r>
    </w:p>
    <w:p w14:paraId="6B55AA65" w14:textId="116D672F" w:rsidR="006E0D96" w:rsidRPr="00DC1CD7" w:rsidRDefault="006E0D96" w:rsidP="006E0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C1CD7">
        <w:rPr>
          <w:rFonts w:ascii="Times New Roman" w:hAnsi="Times New Roman"/>
          <w:sz w:val="26"/>
          <w:szCs w:val="26"/>
        </w:rPr>
        <w:t xml:space="preserve">2. </w:t>
      </w:r>
      <w:r w:rsidRPr="00DC1CD7">
        <w:rPr>
          <w:rFonts w:ascii="Times New Roman" w:hAnsi="Times New Roman" w:cs="Times New Roman"/>
          <w:sz w:val="26"/>
          <w:szCs w:val="26"/>
        </w:rPr>
        <w:t>Предоставить из бюджета Георгиевского городского округа Ставропольского края в 202</w:t>
      </w:r>
      <w:r w:rsidR="00624F21" w:rsidRPr="00DC1CD7">
        <w:rPr>
          <w:rFonts w:ascii="Times New Roman" w:hAnsi="Times New Roman" w:cs="Times New Roman"/>
          <w:sz w:val="26"/>
          <w:szCs w:val="26"/>
        </w:rPr>
        <w:t>3</w:t>
      </w:r>
      <w:r w:rsidRPr="00DC1CD7">
        <w:rPr>
          <w:rFonts w:ascii="Times New Roman" w:hAnsi="Times New Roman" w:cs="Times New Roman"/>
          <w:sz w:val="26"/>
          <w:szCs w:val="26"/>
        </w:rPr>
        <w:t xml:space="preserve"> году субсидию в размере 200 000,00 (двести тысяч) рублей общественной организации ветеранов (пенсионеров) войны, труда, Вооруженных сил и правоохранительных органов Георгиевского городского округа Ставропольского края на реализацию мероприятия «Подготовка и проведение мероприятий по патриотическому воспитанию граждан, посвященных памятным датам военной истории Отечества»</w:t>
      </w:r>
      <w:r w:rsidRPr="00DC1CD7">
        <w:rPr>
          <w:rFonts w:ascii="Times New Roman" w:hAnsi="Times New Roman"/>
          <w:bCs/>
          <w:sz w:val="26"/>
          <w:szCs w:val="26"/>
        </w:rPr>
        <w:t>.</w:t>
      </w:r>
    </w:p>
    <w:p w14:paraId="79C55321" w14:textId="2CF9FD52" w:rsidR="006E0D96" w:rsidRPr="00DC1CD7" w:rsidRDefault="006E0D96" w:rsidP="006E0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1CD7">
        <w:rPr>
          <w:rFonts w:ascii="Times New Roman" w:hAnsi="Times New Roman"/>
          <w:bCs/>
          <w:sz w:val="26"/>
          <w:szCs w:val="26"/>
        </w:rPr>
        <w:t xml:space="preserve">3. </w:t>
      </w:r>
      <w:r w:rsidRPr="00DC1CD7">
        <w:rPr>
          <w:rFonts w:ascii="Times New Roman" w:hAnsi="Times New Roman" w:cs="Times New Roman"/>
          <w:sz w:val="26"/>
          <w:szCs w:val="26"/>
        </w:rPr>
        <w:t>Предоставить из бюджета Георгиевского городского округа Ставропольского края в 202</w:t>
      </w:r>
      <w:r w:rsidR="00624F21" w:rsidRPr="00DC1CD7">
        <w:rPr>
          <w:rFonts w:ascii="Times New Roman" w:hAnsi="Times New Roman" w:cs="Times New Roman"/>
          <w:sz w:val="26"/>
          <w:szCs w:val="26"/>
        </w:rPr>
        <w:t>3</w:t>
      </w:r>
      <w:r w:rsidRPr="00DC1CD7">
        <w:rPr>
          <w:rFonts w:ascii="Times New Roman" w:hAnsi="Times New Roman" w:cs="Times New Roman"/>
          <w:sz w:val="26"/>
          <w:szCs w:val="26"/>
        </w:rPr>
        <w:t xml:space="preserve"> году субсидию в размере 200 000,00 (двести тысяч) рублей </w:t>
      </w:r>
      <w:r w:rsidRPr="00DC1CD7">
        <w:rPr>
          <w:rFonts w:ascii="Times New Roman" w:hAnsi="Times New Roman"/>
          <w:color w:val="000000" w:themeColor="text1"/>
          <w:sz w:val="26"/>
          <w:szCs w:val="26"/>
        </w:rPr>
        <w:t xml:space="preserve">Георгиевской городского округа местной организации Ставропольской краевой региональной организации общероссийской общественной организации «Всероссийское общество инвалидов» </w:t>
      </w:r>
      <w:r w:rsidRPr="00DC1CD7">
        <w:rPr>
          <w:rFonts w:ascii="Times New Roman" w:hAnsi="Times New Roman" w:cs="Times New Roman"/>
          <w:sz w:val="26"/>
          <w:szCs w:val="26"/>
        </w:rPr>
        <w:t>на реализацию мероприятия «Создание на территории Георгиевского городского округа Ставропольского края условий для социальной адаптации инвалидов и их семей».</w:t>
      </w:r>
    </w:p>
    <w:sectPr w:rsidR="006E0D96" w:rsidRPr="00DC1CD7" w:rsidSect="00BF1867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8EC8" w14:textId="77777777" w:rsidR="005A1049" w:rsidRDefault="005A1049" w:rsidP="00BF1867">
      <w:pPr>
        <w:spacing w:after="0" w:line="240" w:lineRule="auto"/>
      </w:pPr>
      <w:r>
        <w:separator/>
      </w:r>
    </w:p>
  </w:endnote>
  <w:endnote w:type="continuationSeparator" w:id="0">
    <w:p w14:paraId="3E1EA5F3" w14:textId="77777777" w:rsidR="005A1049" w:rsidRDefault="005A1049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66C9" w14:textId="77777777" w:rsidR="005A1049" w:rsidRDefault="005A1049" w:rsidP="00BF1867">
      <w:pPr>
        <w:spacing w:after="0" w:line="240" w:lineRule="auto"/>
      </w:pPr>
      <w:r>
        <w:separator/>
      </w:r>
    </w:p>
  </w:footnote>
  <w:footnote w:type="continuationSeparator" w:id="0">
    <w:p w14:paraId="4C5EBE77" w14:textId="77777777" w:rsidR="005A1049" w:rsidRDefault="005A1049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A83755" w14:textId="77777777" w:rsidR="005A1049" w:rsidRPr="00BF1867" w:rsidRDefault="005A1049">
        <w:pPr>
          <w:pStyle w:val="a7"/>
          <w:jc w:val="right"/>
          <w:rPr>
            <w:sz w:val="28"/>
            <w:szCs w:val="28"/>
          </w:rPr>
        </w:pPr>
        <w:r w:rsidRPr="00BF1867">
          <w:rPr>
            <w:sz w:val="28"/>
            <w:szCs w:val="28"/>
          </w:rPr>
          <w:fldChar w:fldCharType="begin"/>
        </w:r>
        <w:r w:rsidRPr="00BF1867">
          <w:rPr>
            <w:sz w:val="28"/>
            <w:szCs w:val="28"/>
          </w:rPr>
          <w:instrText>PAGE   \* MERGEFORMAT</w:instrText>
        </w:r>
        <w:r w:rsidRPr="00BF1867">
          <w:rPr>
            <w:sz w:val="28"/>
            <w:szCs w:val="28"/>
          </w:rPr>
          <w:fldChar w:fldCharType="separate"/>
        </w:r>
        <w:r w:rsidR="00191953">
          <w:rPr>
            <w:noProof/>
            <w:sz w:val="28"/>
            <w:szCs w:val="28"/>
          </w:rPr>
          <w:t>2</w:t>
        </w:r>
        <w:r w:rsidRPr="00BF1867">
          <w:rPr>
            <w:sz w:val="28"/>
            <w:szCs w:val="28"/>
          </w:rPr>
          <w:fldChar w:fldCharType="end"/>
        </w:r>
      </w:p>
    </w:sdtContent>
  </w:sdt>
  <w:p w14:paraId="555F9F5B" w14:textId="77777777" w:rsidR="005A1049" w:rsidRDefault="005A10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63B5"/>
    <w:rsid w:val="00191953"/>
    <w:rsid w:val="001E0830"/>
    <w:rsid w:val="001E37DE"/>
    <w:rsid w:val="00211E3B"/>
    <w:rsid w:val="00245891"/>
    <w:rsid w:val="002C02B0"/>
    <w:rsid w:val="002F6FFA"/>
    <w:rsid w:val="00350391"/>
    <w:rsid w:val="003B3863"/>
    <w:rsid w:val="00421B9C"/>
    <w:rsid w:val="00490FD1"/>
    <w:rsid w:val="004A1F3F"/>
    <w:rsid w:val="004A6314"/>
    <w:rsid w:val="0052692B"/>
    <w:rsid w:val="0054269F"/>
    <w:rsid w:val="005759FE"/>
    <w:rsid w:val="005A1049"/>
    <w:rsid w:val="00624F21"/>
    <w:rsid w:val="006E0D96"/>
    <w:rsid w:val="007A2C35"/>
    <w:rsid w:val="007A5513"/>
    <w:rsid w:val="00826207"/>
    <w:rsid w:val="00876B13"/>
    <w:rsid w:val="008F786B"/>
    <w:rsid w:val="00964093"/>
    <w:rsid w:val="009C158B"/>
    <w:rsid w:val="009E78BD"/>
    <w:rsid w:val="00B04E44"/>
    <w:rsid w:val="00B860A1"/>
    <w:rsid w:val="00BB384D"/>
    <w:rsid w:val="00BF1867"/>
    <w:rsid w:val="00D01D1A"/>
    <w:rsid w:val="00D10964"/>
    <w:rsid w:val="00DC1CD7"/>
    <w:rsid w:val="00DF237A"/>
    <w:rsid w:val="00E94ED2"/>
    <w:rsid w:val="00E9738A"/>
    <w:rsid w:val="00EA712D"/>
    <w:rsid w:val="00ED4380"/>
    <w:rsid w:val="00ED734D"/>
    <w:rsid w:val="00F70607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B13"/>
  <w15:docId w15:val="{5BFC92B8-C899-493E-8E38-8452C683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  <w:style w:type="paragraph" w:styleId="ab">
    <w:name w:val="List Paragraph"/>
    <w:basedOn w:val="a"/>
    <w:uiPriority w:val="34"/>
    <w:qFormat/>
    <w:rsid w:val="006E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5</cp:revision>
  <cp:lastPrinted>2022-12-26T07:48:00Z</cp:lastPrinted>
  <dcterms:created xsi:type="dcterms:W3CDTF">2022-12-20T11:53:00Z</dcterms:created>
  <dcterms:modified xsi:type="dcterms:W3CDTF">2022-12-26T07:49:00Z</dcterms:modified>
</cp:coreProperties>
</file>